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743" w:rsidRDefault="00F50743" w:rsidP="00F50743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color w:val="008000"/>
          <w:sz w:val="28"/>
          <w:szCs w:val="28"/>
        </w:rPr>
        <w:t xml:space="preserve">                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2894330</wp:posOffset>
            </wp:positionH>
            <wp:positionV relativeFrom="paragraph">
              <wp:posOffset>-281305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50743" w:rsidRDefault="0063459E" w:rsidP="006345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50743">
        <w:rPr>
          <w:b/>
          <w:bCs/>
          <w:sz w:val="28"/>
          <w:szCs w:val="28"/>
        </w:rPr>
        <w:t>СЕЛЬСКОГО ПОСЕЛЕНИЯ</w:t>
      </w:r>
    </w:p>
    <w:p w:rsidR="00F50743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50743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63459E" w:rsidRDefault="0063459E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</w:p>
    <w:p w:rsidR="00F50743" w:rsidRDefault="00F50743" w:rsidP="00F507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50743" w:rsidRDefault="00F50743" w:rsidP="00F50743">
      <w:pPr>
        <w:ind w:firstLine="0"/>
        <w:rPr>
          <w:sz w:val="28"/>
          <w:szCs w:val="28"/>
        </w:rPr>
      </w:pPr>
      <w:r w:rsidRPr="00BF67CF">
        <w:rPr>
          <w:sz w:val="28"/>
          <w:szCs w:val="28"/>
        </w:rPr>
        <w:t xml:space="preserve">От </w:t>
      </w:r>
      <w:r w:rsidR="001D40E1">
        <w:rPr>
          <w:sz w:val="28"/>
          <w:szCs w:val="28"/>
        </w:rPr>
        <w:t>10</w:t>
      </w:r>
      <w:r w:rsidR="00C309AB">
        <w:rPr>
          <w:sz w:val="28"/>
          <w:szCs w:val="28"/>
        </w:rPr>
        <w:t>.02.2025</w:t>
      </w:r>
      <w:r w:rsidRPr="00BF67CF">
        <w:rPr>
          <w:sz w:val="28"/>
          <w:szCs w:val="28"/>
        </w:rPr>
        <w:t>г.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                                          </w:t>
      </w:r>
      <w:r w:rsidR="002A31FC">
        <w:rPr>
          <w:sz w:val="28"/>
          <w:szCs w:val="28"/>
        </w:rPr>
        <w:t xml:space="preserve">          </w:t>
      </w:r>
      <w:r w:rsidR="00021AEE">
        <w:rPr>
          <w:sz w:val="28"/>
          <w:szCs w:val="28"/>
        </w:rPr>
        <w:t xml:space="preserve">                             №</w:t>
      </w:r>
      <w:r w:rsidR="001D40E1">
        <w:rPr>
          <w:sz w:val="28"/>
          <w:szCs w:val="28"/>
        </w:rPr>
        <w:t>17</w:t>
      </w:r>
      <w:r>
        <w:rPr>
          <w:sz w:val="28"/>
          <w:szCs w:val="28"/>
        </w:rPr>
        <w:t xml:space="preserve">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</w:t>
      </w:r>
    </w:p>
    <w:p w:rsidR="00F50743" w:rsidRDefault="00F50743" w:rsidP="00F50743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F50743" w:rsidRDefault="00F50743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 отчета о реализации муниципальной программы «Формирование современной городской среды » на период </w:t>
      </w:r>
      <w:r w:rsidRPr="001D40E1">
        <w:rPr>
          <w:b/>
          <w:sz w:val="28"/>
          <w:szCs w:val="28"/>
        </w:rPr>
        <w:t>2018</w:t>
      </w:r>
      <w:r w:rsidR="001B0EFD" w:rsidRPr="001D40E1">
        <w:rPr>
          <w:b/>
          <w:sz w:val="28"/>
          <w:szCs w:val="28"/>
        </w:rPr>
        <w:t xml:space="preserve"> </w:t>
      </w:r>
      <w:r w:rsidRPr="001D40E1">
        <w:rPr>
          <w:b/>
          <w:sz w:val="28"/>
          <w:szCs w:val="28"/>
        </w:rPr>
        <w:t>- 20</w:t>
      </w:r>
      <w:r w:rsidR="00072D0E" w:rsidRPr="001D40E1">
        <w:rPr>
          <w:b/>
          <w:sz w:val="28"/>
          <w:szCs w:val="28"/>
        </w:rPr>
        <w:t>25</w:t>
      </w:r>
      <w:r w:rsidRPr="001D40E1">
        <w:rPr>
          <w:b/>
          <w:sz w:val="28"/>
          <w:szCs w:val="28"/>
        </w:rPr>
        <w:t>годы</w:t>
      </w:r>
      <w:r>
        <w:rPr>
          <w:b/>
          <w:sz w:val="28"/>
          <w:szCs w:val="28"/>
        </w:rPr>
        <w:t xml:space="preserve"> </w:t>
      </w:r>
    </w:p>
    <w:p w:rsidR="00F50743" w:rsidRDefault="00C309AB" w:rsidP="00F50743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 2024</w:t>
      </w:r>
      <w:r w:rsidR="00F50743">
        <w:rPr>
          <w:b/>
          <w:sz w:val="28"/>
          <w:szCs w:val="28"/>
        </w:rPr>
        <w:t xml:space="preserve"> год </w:t>
      </w:r>
    </w:p>
    <w:p w:rsidR="00F50743" w:rsidRDefault="00F50743" w:rsidP="00F50743">
      <w:pPr>
        <w:spacing w:line="218" w:lineRule="auto"/>
        <w:ind w:firstLine="0"/>
        <w:jc w:val="right"/>
        <w:rPr>
          <w:sz w:val="28"/>
          <w:szCs w:val="28"/>
        </w:rPr>
      </w:pPr>
    </w:p>
    <w:p w:rsidR="00F50743" w:rsidRDefault="00F50743" w:rsidP="007B5AF1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>В целях обеспечения эффективного использования бюджетных средств, в соответствии с Порядком разработки, утверждения и реализации муниципальных программ, утвержденным постановлением администрации сельского поселения Сосновского муниципального обр</w:t>
      </w:r>
      <w:r w:rsidR="00B95C38">
        <w:rPr>
          <w:sz w:val="28"/>
          <w:szCs w:val="28"/>
        </w:rPr>
        <w:t>азования от 11.08.2020 года № 76</w:t>
      </w:r>
      <w:r>
        <w:rPr>
          <w:sz w:val="28"/>
          <w:szCs w:val="28"/>
        </w:rPr>
        <w:t>, а также реализации статьи 179 Бюджетного кодекса Российской Федерации, руководствуясь ст.ст. 23,45 Устава Сосновского муниципального образования,</w:t>
      </w:r>
    </w:p>
    <w:p w:rsidR="00F50743" w:rsidRPr="00F50743" w:rsidRDefault="00F50743" w:rsidP="00F50743">
      <w:pPr>
        <w:shd w:val="clear" w:color="auto" w:fill="FFFFFF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F50743" w:rsidRDefault="00F50743" w:rsidP="00F50743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Утвердить отчет о реализации муниципальной программы </w:t>
      </w:r>
      <w:r w:rsidRPr="00F50743">
        <w:rPr>
          <w:sz w:val="28"/>
          <w:szCs w:val="28"/>
        </w:rPr>
        <w:t>«Формирова</w:t>
      </w:r>
      <w:r w:rsidR="00575910">
        <w:rPr>
          <w:sz w:val="28"/>
          <w:szCs w:val="28"/>
        </w:rPr>
        <w:t>ние современной городской среды</w:t>
      </w:r>
      <w:r w:rsidRPr="00F50743">
        <w:rPr>
          <w:sz w:val="28"/>
          <w:szCs w:val="28"/>
        </w:rPr>
        <w:t>» н</w:t>
      </w:r>
      <w:r w:rsidR="005C4709">
        <w:rPr>
          <w:sz w:val="28"/>
          <w:szCs w:val="28"/>
        </w:rPr>
        <w:t xml:space="preserve">а период </w:t>
      </w:r>
      <w:r w:rsidR="005C4709" w:rsidRPr="00072D0E">
        <w:rPr>
          <w:sz w:val="28"/>
          <w:szCs w:val="28"/>
        </w:rPr>
        <w:t>2018</w:t>
      </w:r>
      <w:r w:rsidR="002E5A81">
        <w:rPr>
          <w:sz w:val="28"/>
          <w:szCs w:val="28"/>
        </w:rPr>
        <w:t>-</w:t>
      </w:r>
      <w:r w:rsidR="00072D0E" w:rsidRPr="00072D0E">
        <w:rPr>
          <w:sz w:val="28"/>
          <w:szCs w:val="28"/>
        </w:rPr>
        <w:t>2025</w:t>
      </w:r>
      <w:r w:rsidR="00E765D1" w:rsidRPr="00072D0E">
        <w:rPr>
          <w:sz w:val="28"/>
          <w:szCs w:val="28"/>
        </w:rPr>
        <w:t>годы</w:t>
      </w:r>
      <w:r w:rsidR="00575910">
        <w:rPr>
          <w:sz w:val="28"/>
          <w:szCs w:val="28"/>
        </w:rPr>
        <w:t>, утвержденной постановлением администрации сельского поселения Сосновского муниципального образования от 11.12.2017г. №110</w:t>
      </w:r>
      <w:r w:rsidR="00FC299C">
        <w:rPr>
          <w:sz w:val="28"/>
          <w:szCs w:val="28"/>
        </w:rPr>
        <w:t>,</w:t>
      </w:r>
      <w:r w:rsidR="002E5A81">
        <w:rPr>
          <w:sz w:val="28"/>
          <w:szCs w:val="28"/>
        </w:rPr>
        <w:t xml:space="preserve"> за </w:t>
      </w:r>
      <w:r w:rsidR="00C309AB">
        <w:rPr>
          <w:sz w:val="28"/>
          <w:szCs w:val="28"/>
        </w:rPr>
        <w:t>2024</w:t>
      </w:r>
      <w:r w:rsidR="00FC299C">
        <w:rPr>
          <w:sz w:val="28"/>
          <w:szCs w:val="28"/>
        </w:rPr>
        <w:t xml:space="preserve"> год.</w:t>
      </w:r>
    </w:p>
    <w:p w:rsidR="00575910" w:rsidRPr="001066C2" w:rsidRDefault="00D27B0F" w:rsidP="00575910">
      <w:pPr>
        <w:widowControl/>
        <w:tabs>
          <w:tab w:val="left" w:pos="0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="00575910" w:rsidRPr="001066C2">
        <w:rPr>
          <w:sz w:val="28"/>
          <w:szCs w:val="28"/>
        </w:rPr>
        <w:t>Ведущему специалисту по организационной работе</w:t>
      </w:r>
      <w:r w:rsidR="00575910">
        <w:rPr>
          <w:sz w:val="28"/>
          <w:szCs w:val="28"/>
        </w:rPr>
        <w:t xml:space="preserve"> и кадровой политике</w:t>
      </w:r>
      <w:r w:rsidR="00575910" w:rsidRPr="001066C2">
        <w:rPr>
          <w:sz w:val="28"/>
          <w:szCs w:val="28"/>
        </w:rPr>
        <w:t xml:space="preserve"> опубликовать настоящее постановление в периодическом печатном издании, газете «Сосновский вестник» и разместить на официальном сайте администрации Сосновского сельского поселения </w:t>
      </w:r>
      <w:r w:rsidR="00575910">
        <w:rPr>
          <w:sz w:val="28"/>
          <w:szCs w:val="28"/>
        </w:rPr>
        <w:t xml:space="preserve">Усольского </w:t>
      </w:r>
      <w:r w:rsidR="00575910" w:rsidRPr="001066C2">
        <w:rPr>
          <w:sz w:val="28"/>
          <w:szCs w:val="28"/>
        </w:rPr>
        <w:t xml:space="preserve">муниципального </w:t>
      </w:r>
      <w:r w:rsidR="00575910">
        <w:rPr>
          <w:sz w:val="28"/>
          <w:szCs w:val="28"/>
        </w:rPr>
        <w:t>района Иркутской области</w:t>
      </w:r>
      <w:r w:rsidR="00575910" w:rsidRPr="001066C2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575910">
        <w:rPr>
          <w:sz w:val="28"/>
          <w:szCs w:val="28"/>
        </w:rPr>
        <w:t xml:space="preserve"> </w:t>
      </w:r>
      <w:r w:rsidR="00575910" w:rsidRPr="001066C2">
        <w:rPr>
          <w:sz w:val="28"/>
          <w:szCs w:val="28"/>
          <w:u w:val="single"/>
          <w:lang w:val="en-US"/>
        </w:rPr>
        <w:t>http</w:t>
      </w:r>
      <w:r w:rsidR="00575910" w:rsidRPr="001066C2">
        <w:rPr>
          <w:sz w:val="28"/>
          <w:szCs w:val="28"/>
          <w:u w:val="single"/>
        </w:rPr>
        <w:t>// сосновка-адм.рф/.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75910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575910" w:rsidP="0057591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575910" w:rsidRPr="00705952" w:rsidRDefault="00575910" w:rsidP="00575910">
      <w:pPr>
        <w:spacing w:line="240" w:lineRule="auto"/>
        <w:ind w:firstLine="0"/>
        <w:jc w:val="left"/>
        <w:rPr>
          <w:sz w:val="28"/>
          <w:szCs w:val="28"/>
        </w:rPr>
      </w:pPr>
      <w:r w:rsidRPr="00705952">
        <w:rPr>
          <w:sz w:val="28"/>
          <w:szCs w:val="28"/>
        </w:rPr>
        <w:t>Глава Сосновского сельского поселения</w:t>
      </w:r>
    </w:p>
    <w:p w:rsidR="00575910" w:rsidRDefault="00575910" w:rsidP="0057591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Pr="00705952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района</w:t>
      </w:r>
    </w:p>
    <w:p w:rsidR="00F50743" w:rsidRDefault="00575910" w:rsidP="0057591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</w:t>
      </w:r>
      <w:r w:rsidRPr="00705952">
        <w:rPr>
          <w:sz w:val="28"/>
          <w:szCs w:val="28"/>
        </w:rPr>
        <w:t xml:space="preserve">                             В. С. Мелентьев</w:t>
      </w:r>
      <w:r w:rsidR="00F50743">
        <w:rPr>
          <w:sz w:val="28"/>
          <w:szCs w:val="28"/>
        </w:rPr>
        <w:t xml:space="preserve">                                </w:t>
      </w:r>
    </w:p>
    <w:p w:rsidR="00571E71" w:rsidRDefault="00F50743" w:rsidP="00D43F62">
      <w:pPr>
        <w:ind w:firstLine="0"/>
        <w:jc w:val="right"/>
        <w:rPr>
          <w:sz w:val="28"/>
        </w:rPr>
      </w:pPr>
      <w:r>
        <w:rPr>
          <w:sz w:val="28"/>
        </w:rPr>
        <w:t xml:space="preserve">                               </w:t>
      </w:r>
    </w:p>
    <w:p w:rsidR="00571E71" w:rsidRDefault="00571E71" w:rsidP="00D43F62">
      <w:pPr>
        <w:ind w:firstLine="0"/>
        <w:jc w:val="right"/>
        <w:rPr>
          <w:sz w:val="28"/>
        </w:rPr>
      </w:pPr>
    </w:p>
    <w:p w:rsidR="007B5AF1" w:rsidRDefault="007B5AF1" w:rsidP="00D43F62">
      <w:pPr>
        <w:ind w:firstLine="0"/>
        <w:jc w:val="right"/>
        <w:rPr>
          <w:sz w:val="28"/>
        </w:rPr>
      </w:pPr>
    </w:p>
    <w:p w:rsidR="000A008E" w:rsidRPr="00D52B8D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0A008E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0A008E" w:rsidRPr="00705952" w:rsidRDefault="000A008E" w:rsidP="000A008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0A008E" w:rsidRPr="00705952" w:rsidRDefault="000A008E" w:rsidP="000A008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</w:t>
      </w:r>
      <w:r w:rsidRPr="00C74457">
        <w:rPr>
          <w:sz w:val="24"/>
          <w:szCs w:val="24"/>
        </w:rPr>
        <w:t xml:space="preserve"> </w:t>
      </w:r>
      <w:r w:rsidRPr="006C736A">
        <w:rPr>
          <w:sz w:val="24"/>
          <w:szCs w:val="24"/>
        </w:rPr>
        <w:t xml:space="preserve">от </w:t>
      </w:r>
      <w:r w:rsidRPr="001D40E1">
        <w:rPr>
          <w:sz w:val="24"/>
          <w:szCs w:val="24"/>
        </w:rPr>
        <w:t>«</w:t>
      </w:r>
      <w:r w:rsidR="001D40E1" w:rsidRPr="001D40E1">
        <w:rPr>
          <w:sz w:val="24"/>
          <w:szCs w:val="24"/>
        </w:rPr>
        <w:t>10</w:t>
      </w:r>
      <w:r w:rsidRPr="001D40E1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 г. № </w:t>
      </w:r>
      <w:r w:rsidR="001D40E1">
        <w:rPr>
          <w:sz w:val="24"/>
          <w:szCs w:val="24"/>
        </w:rPr>
        <w:t>17</w:t>
      </w:r>
      <w:r>
        <w:rPr>
          <w:sz w:val="24"/>
          <w:szCs w:val="24"/>
        </w:rPr>
        <w:t xml:space="preserve">   </w:t>
      </w:r>
    </w:p>
    <w:p w:rsidR="000A008E" w:rsidRPr="00705952" w:rsidRDefault="000A008E" w:rsidP="000A008E">
      <w:pPr>
        <w:ind w:firstLine="4536"/>
        <w:jc w:val="right"/>
        <w:rPr>
          <w:sz w:val="24"/>
          <w:szCs w:val="24"/>
        </w:rPr>
      </w:pPr>
    </w:p>
    <w:p w:rsidR="000A008E" w:rsidRPr="00705952" w:rsidRDefault="000A008E" w:rsidP="000A008E">
      <w:pPr>
        <w:ind w:firstLine="4536"/>
        <w:rPr>
          <w:sz w:val="24"/>
          <w:szCs w:val="24"/>
        </w:rPr>
      </w:pP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  <w:r w:rsidRPr="00705952">
        <w:rPr>
          <w:b/>
          <w:bCs/>
          <w:sz w:val="28"/>
          <w:szCs w:val="28"/>
        </w:rPr>
        <w:t>Отчет о реализации муниципальной  программы «</w:t>
      </w:r>
      <w:r>
        <w:rPr>
          <w:b/>
          <w:sz w:val="28"/>
          <w:szCs w:val="28"/>
        </w:rPr>
        <w:t xml:space="preserve">Формирование современной городской среды» на период </w:t>
      </w:r>
      <w:r w:rsidR="007B5AF1">
        <w:rPr>
          <w:b/>
          <w:sz w:val="28"/>
          <w:szCs w:val="28"/>
        </w:rPr>
        <w:t>2018-2025</w:t>
      </w:r>
      <w:r w:rsidRPr="004A3138">
        <w:rPr>
          <w:b/>
          <w:sz w:val="28"/>
          <w:szCs w:val="28"/>
        </w:rPr>
        <w:t xml:space="preserve"> годы</w:t>
      </w:r>
      <w:r w:rsidRPr="00705952">
        <w:rPr>
          <w:b/>
          <w:sz w:val="28"/>
          <w:szCs w:val="28"/>
        </w:rPr>
        <w:t xml:space="preserve"> за  20</w:t>
      </w:r>
      <w:r>
        <w:rPr>
          <w:b/>
          <w:sz w:val="28"/>
          <w:szCs w:val="28"/>
        </w:rPr>
        <w:t>24</w:t>
      </w:r>
      <w:r w:rsidRPr="00705952">
        <w:rPr>
          <w:b/>
          <w:sz w:val="28"/>
          <w:szCs w:val="28"/>
        </w:rPr>
        <w:t xml:space="preserve"> год</w:t>
      </w:r>
    </w:p>
    <w:p w:rsidR="000A008E" w:rsidRDefault="000A008E" w:rsidP="000A008E">
      <w:pPr>
        <w:spacing w:line="240" w:lineRule="auto"/>
        <w:jc w:val="center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jc w:val="left"/>
        <w:rPr>
          <w:b/>
          <w:sz w:val="28"/>
          <w:szCs w:val="28"/>
        </w:rPr>
      </w:pPr>
    </w:p>
    <w:p w:rsidR="000A008E" w:rsidRDefault="000A008E" w:rsidP="000A008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Основная цель программы: </w:t>
      </w:r>
      <w:r w:rsidR="007F4A45">
        <w:rPr>
          <w:sz w:val="28"/>
          <w:szCs w:val="28"/>
        </w:rPr>
        <w:t>Повышение уровня благоустройства дворовых территорий многоквартирных домов, а также территорий общего пользования Сосновского муниципального образования</w:t>
      </w:r>
      <w:r>
        <w:rPr>
          <w:sz w:val="28"/>
          <w:szCs w:val="28"/>
        </w:rPr>
        <w:t>.</w:t>
      </w:r>
    </w:p>
    <w:p w:rsidR="0095495C" w:rsidRPr="00717591" w:rsidRDefault="000A008E" w:rsidP="00717591">
      <w:pPr>
        <w:spacing w:line="240" w:lineRule="auto"/>
        <w:ind w:firstLine="709"/>
        <w:rPr>
          <w:sz w:val="28"/>
        </w:rPr>
      </w:pPr>
      <w:r>
        <w:rPr>
          <w:sz w:val="28"/>
        </w:rPr>
        <w:t xml:space="preserve">В 2024г. </w:t>
      </w:r>
      <w:r w:rsidRPr="005A73EC">
        <w:rPr>
          <w:sz w:val="28"/>
        </w:rPr>
        <w:t>мероприятия</w:t>
      </w:r>
      <w:r w:rsidR="00717591">
        <w:rPr>
          <w:sz w:val="28"/>
        </w:rPr>
        <w:t xml:space="preserve"> не проводились в связи с тем, что при подаче заявки не прошли критерии отбора муниципальных образований Иркутской области, условия предоставления субсидий (на момент подачи заявки по мероприятию участок не был зарегистрирован в реестре по муниципальной собственности Сосновского муниципального образования).</w:t>
      </w:r>
    </w:p>
    <w:p w:rsidR="00680477" w:rsidRDefault="00767121" w:rsidP="00717591">
      <w:pPr>
        <w:spacing w:line="218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0E3B" w:rsidRPr="00D43F62">
        <w:rPr>
          <w:sz w:val="28"/>
          <w:szCs w:val="28"/>
        </w:rPr>
        <w:t>Постановлением № 33 от 29.03.2019г. внесены изменения в муниципальную программу «</w:t>
      </w:r>
      <w:r w:rsidR="002B5583" w:rsidRPr="00D43F62">
        <w:rPr>
          <w:sz w:val="28"/>
          <w:szCs w:val="28"/>
        </w:rPr>
        <w:t>О  продлении  муниципальной программы «Ф</w:t>
      </w:r>
      <w:r w:rsidR="003343D0" w:rsidRPr="00D43F62">
        <w:rPr>
          <w:sz w:val="28"/>
          <w:szCs w:val="28"/>
        </w:rPr>
        <w:t>ормирование</w:t>
      </w:r>
      <w:r w:rsidR="002B5583" w:rsidRPr="00D43F62">
        <w:rPr>
          <w:sz w:val="28"/>
          <w:szCs w:val="28"/>
        </w:rPr>
        <w:t xml:space="preserve"> современной город</w:t>
      </w:r>
      <w:r w:rsidR="009E335F">
        <w:rPr>
          <w:sz w:val="28"/>
          <w:szCs w:val="28"/>
        </w:rPr>
        <w:t>ской среды» на период 2018-2025</w:t>
      </w:r>
      <w:r w:rsidR="002B5583" w:rsidRPr="00D43F62">
        <w:rPr>
          <w:sz w:val="28"/>
          <w:szCs w:val="28"/>
        </w:rPr>
        <w:t>годы.</w:t>
      </w:r>
      <w:r w:rsidR="00F50743" w:rsidRPr="00D43F62">
        <w:rPr>
          <w:sz w:val="28"/>
          <w:szCs w:val="28"/>
        </w:rPr>
        <w:t xml:space="preserve">  </w:t>
      </w:r>
    </w:p>
    <w:p w:rsidR="00B95C38" w:rsidRDefault="00680477" w:rsidP="00D43F62">
      <w:pPr>
        <w:spacing w:line="218" w:lineRule="auto"/>
        <w:ind w:left="-284" w:firstLine="284"/>
        <w:rPr>
          <w:sz w:val="28"/>
          <w:szCs w:val="28"/>
        </w:rPr>
      </w:pPr>
      <w:r w:rsidRPr="00A41264">
        <w:rPr>
          <w:sz w:val="28"/>
          <w:szCs w:val="28"/>
        </w:rPr>
        <w:t xml:space="preserve">   </w:t>
      </w:r>
    </w:p>
    <w:p w:rsidR="00F50743" w:rsidRPr="00D43F62" w:rsidRDefault="00717591" w:rsidP="00717591">
      <w:pPr>
        <w:spacing w:line="218" w:lineRule="auto"/>
        <w:ind w:firstLine="284"/>
        <w:rPr>
          <w:b/>
          <w:iCs/>
        </w:rPr>
      </w:pPr>
      <w:r>
        <w:rPr>
          <w:sz w:val="28"/>
          <w:szCs w:val="28"/>
        </w:rPr>
        <w:t xml:space="preserve">     </w:t>
      </w:r>
      <w:r w:rsidR="009E335F">
        <w:rPr>
          <w:sz w:val="28"/>
          <w:szCs w:val="28"/>
        </w:rPr>
        <w:t>В</w:t>
      </w:r>
      <w:r>
        <w:rPr>
          <w:sz w:val="28"/>
          <w:szCs w:val="28"/>
        </w:rPr>
        <w:t xml:space="preserve"> течение</w:t>
      </w:r>
      <w:r w:rsidR="009E335F">
        <w:rPr>
          <w:sz w:val="28"/>
          <w:szCs w:val="28"/>
        </w:rPr>
        <w:t xml:space="preserve"> 2023</w:t>
      </w:r>
      <w:r>
        <w:rPr>
          <w:sz w:val="28"/>
          <w:szCs w:val="28"/>
        </w:rPr>
        <w:t xml:space="preserve"> года</w:t>
      </w:r>
      <w:r w:rsidR="00F50743" w:rsidRPr="00D43F62">
        <w:rPr>
          <w:sz w:val="28"/>
          <w:szCs w:val="28"/>
        </w:rPr>
        <w:t xml:space="preserve"> </w:t>
      </w:r>
      <w:r>
        <w:rPr>
          <w:sz w:val="28"/>
          <w:szCs w:val="28"/>
        </w:rPr>
        <w:t>в муниципальную программу</w:t>
      </w:r>
      <w:r w:rsidR="00F50743" w:rsidRPr="00D43F62">
        <w:rPr>
          <w:sz w:val="28"/>
          <w:szCs w:val="28"/>
        </w:rPr>
        <w:t xml:space="preserve"> </w:t>
      </w:r>
      <w:r w:rsidR="00DF0CD0">
        <w:rPr>
          <w:sz w:val="28"/>
          <w:szCs w:val="28"/>
        </w:rPr>
        <w:t>вносились изменения</w:t>
      </w:r>
      <w:r w:rsidR="00F50743" w:rsidRPr="00D43F62">
        <w:rPr>
          <w:sz w:val="28"/>
          <w:szCs w:val="28"/>
        </w:rPr>
        <w:t>:</w:t>
      </w:r>
    </w:p>
    <w:p w:rsidR="009E335F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 администрации Сосновского сельского поселения Усольского муниципального района Иркутской области от 28.03.2024г. №36;</w:t>
      </w:r>
    </w:p>
    <w:p w:rsidR="00C178B1" w:rsidRPr="00C178B1" w:rsidRDefault="00DF0CD0" w:rsidP="007B5AF1">
      <w:pPr>
        <w:pStyle w:val="a3"/>
        <w:widowControl/>
        <w:numPr>
          <w:ilvl w:val="0"/>
          <w:numId w:val="2"/>
        </w:numPr>
        <w:tabs>
          <w:tab w:val="clear" w:pos="644"/>
          <w:tab w:val="num" w:pos="0"/>
        </w:tabs>
        <w:autoSpaceDE/>
        <w:adjustRightInd/>
        <w:spacing w:line="240" w:lineRule="auto"/>
        <w:ind w:left="0" w:firstLine="284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Постановлением</w:t>
      </w:r>
      <w:r w:rsidRPr="00DF0CD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Сосновского сельского поселения Усольского муниципального района Иркутской области от 18.10.2024г. №82а.</w:t>
      </w:r>
    </w:p>
    <w:p w:rsidR="00C178B1" w:rsidRDefault="00C178B1" w:rsidP="00264443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В результате реализац</w:t>
      </w:r>
      <w:r w:rsidR="00264443">
        <w:rPr>
          <w:sz w:val="28"/>
          <w:szCs w:val="28"/>
        </w:rPr>
        <w:t xml:space="preserve">ии мероприятий программы в 2024 </w:t>
      </w:r>
      <w:r>
        <w:rPr>
          <w:sz w:val="28"/>
          <w:szCs w:val="28"/>
        </w:rPr>
        <w:t xml:space="preserve">году были достигнуты следующие показатели результативности программы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1.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объема финансирования муниципальной программы за счет бюджета Сосновского сельского поселения за 2024 год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2.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Анализ целевых показателей программы приведен в </w:t>
      </w:r>
      <w:r w:rsidR="004B311D">
        <w:rPr>
          <w:sz w:val="28"/>
          <w:szCs w:val="28"/>
        </w:rPr>
        <w:t>Приложении</w:t>
      </w:r>
      <w:r>
        <w:rPr>
          <w:sz w:val="28"/>
          <w:szCs w:val="28"/>
        </w:rPr>
        <w:t xml:space="preserve"> 3.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Эффективность реализации муниципальной программы в 2024 году оценивается на основании следующих критериев: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Целевые показатели (индикаторы):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1 рав</w:t>
      </w:r>
      <w:r w:rsidR="00457572">
        <w:rPr>
          <w:sz w:val="28"/>
          <w:szCs w:val="28"/>
        </w:rPr>
        <w:t>но 0</w:t>
      </w:r>
      <w:r>
        <w:rPr>
          <w:sz w:val="28"/>
          <w:szCs w:val="28"/>
        </w:rPr>
        <w:t>,0;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значение показателя (индикатора) 2</w:t>
      </w:r>
      <w:r w:rsidR="00457572">
        <w:rPr>
          <w:sz w:val="28"/>
          <w:szCs w:val="28"/>
        </w:rPr>
        <w:t xml:space="preserve"> равно 0</w:t>
      </w:r>
      <w:r>
        <w:rPr>
          <w:sz w:val="28"/>
          <w:szCs w:val="28"/>
        </w:rPr>
        <w:t>,0.</w:t>
      </w:r>
    </w:p>
    <w:p w:rsidR="00C178B1" w:rsidRDefault="00C178B1" w:rsidP="00C178B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C178B1" w:rsidRDefault="00C178B1" w:rsidP="00C178B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(0,0+0</w:t>
      </w:r>
      <w:r>
        <w:rPr>
          <w:rFonts w:ascii="Times New Roman" w:hAnsi="Times New Roman" w:cs="Times New Roman"/>
          <w:sz w:val="28"/>
          <w:szCs w:val="28"/>
        </w:rPr>
        <w:t>,0)/2</w:t>
      </w:r>
      <w:r w:rsidR="00457572">
        <w:rPr>
          <w:rFonts w:ascii="Times New Roman" w:hAnsi="Times New Roman" w:cs="Times New Roman"/>
          <w:sz w:val="28"/>
          <w:szCs w:val="28"/>
        </w:rPr>
        <w:t>=0</w:t>
      </w:r>
      <w:r>
        <w:rPr>
          <w:rFonts w:ascii="Times New Roman" w:hAnsi="Times New Roman" w:cs="Times New Roman"/>
          <w:sz w:val="28"/>
          <w:szCs w:val="28"/>
        </w:rPr>
        <w:t xml:space="preserve">,0, что </w:t>
      </w:r>
      <w:r w:rsidRPr="000C2640">
        <w:rPr>
          <w:rFonts w:ascii="Times New Roman" w:hAnsi="Times New Roman" w:cs="Times New Roman"/>
          <w:sz w:val="28"/>
          <w:szCs w:val="28"/>
        </w:rPr>
        <w:t xml:space="preserve">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C178B1" w:rsidRPr="00D9234B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45757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457572">
        <w:rPr>
          <w:rFonts w:ascii="Times New Roman" w:hAnsi="Times New Roman" w:cs="Times New Roman"/>
          <w:sz w:val="28"/>
          <w:szCs w:val="28"/>
        </w:rPr>
        <w:t>0 =0</w:t>
      </w:r>
      <w:r>
        <w:rPr>
          <w:rFonts w:ascii="Times New Roman" w:hAnsi="Times New Roman" w:cs="Times New Roman"/>
          <w:sz w:val="28"/>
          <w:szCs w:val="28"/>
        </w:rPr>
        <w:t>,0,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</w:t>
      </w:r>
      <w:r w:rsidR="00291D74">
        <w:rPr>
          <w:rFonts w:ascii="Times New Roman" w:hAnsi="Times New Roman" w:cs="Times New Roman"/>
          <w:sz w:val="28"/>
          <w:szCs w:val="28"/>
        </w:rPr>
        <w:t>низкий</w:t>
      </w:r>
      <w:r w:rsidRPr="000C2640">
        <w:rPr>
          <w:rFonts w:ascii="Times New Roman" w:hAnsi="Times New Roman" w:cs="Times New Roman"/>
          <w:sz w:val="28"/>
          <w:szCs w:val="28"/>
        </w:rPr>
        <w:t xml:space="preserve">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Эффективность реализации муниципальной программы:</w:t>
      </w:r>
    </w:p>
    <w:p w:rsidR="00C178B1" w:rsidRDefault="00C178B1" w:rsidP="00C17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093BEA" w:rsidRPr="000F139D" w:rsidRDefault="00C178B1" w:rsidP="000F139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="00207870">
        <w:rPr>
          <w:rFonts w:ascii="Times New Roman" w:hAnsi="Times New Roman" w:cs="Times New Roman"/>
          <w:sz w:val="28"/>
          <w:szCs w:val="28"/>
        </w:rPr>
        <w:t>0,0х</w:t>
      </w:r>
      <w:proofErr w:type="gramStart"/>
      <w:r w:rsidR="00207870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207870">
        <w:rPr>
          <w:rFonts w:ascii="Times New Roman" w:hAnsi="Times New Roman" w:cs="Times New Roman"/>
          <w:sz w:val="28"/>
          <w:szCs w:val="28"/>
        </w:rPr>
        <w:t>,0=0</w:t>
      </w:r>
      <w:r>
        <w:rPr>
          <w:rFonts w:ascii="Times New Roman" w:hAnsi="Times New Roman" w:cs="Times New Roman"/>
          <w:sz w:val="28"/>
          <w:szCs w:val="28"/>
        </w:rPr>
        <w:t>,0. (критерий оценки эффективности муниципальной программы соответствует  выводу «</w:t>
      </w:r>
      <w:r w:rsidR="00207870">
        <w:rPr>
          <w:rFonts w:ascii="Times New Roman" w:hAnsi="Times New Roman" w:cs="Times New Roman"/>
          <w:sz w:val="28"/>
          <w:szCs w:val="28"/>
        </w:rPr>
        <w:t>не</w:t>
      </w:r>
      <w:r w:rsidR="000F139D">
        <w:rPr>
          <w:rFonts w:ascii="Times New Roman" w:hAnsi="Times New Roman" w:cs="Times New Roman"/>
          <w:sz w:val="28"/>
          <w:szCs w:val="28"/>
        </w:rPr>
        <w:t>эффективная»)</w:t>
      </w:r>
    </w:p>
    <w:p w:rsidR="00207870" w:rsidRPr="00D52B8D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207870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207870" w:rsidRPr="00705952" w:rsidRDefault="00207870" w:rsidP="00207870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2024 год</w:t>
      </w: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jc w:val="center"/>
        <w:rPr>
          <w:b/>
          <w:sz w:val="28"/>
          <w:szCs w:val="28"/>
        </w:rPr>
      </w:pPr>
    </w:p>
    <w:p w:rsidR="00207870" w:rsidRDefault="00207870" w:rsidP="00207870">
      <w:pPr>
        <w:spacing w:line="240" w:lineRule="auto"/>
        <w:ind w:firstLine="0"/>
        <w:rPr>
          <w:b/>
          <w:sz w:val="28"/>
          <w:szCs w:val="28"/>
        </w:rPr>
      </w:pPr>
    </w:p>
    <w:p w:rsidR="00207870" w:rsidRPr="007236DC" w:rsidRDefault="00207870" w:rsidP="00207870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годы, достигнутых за 2024 год</w:t>
      </w:r>
    </w:p>
    <w:p w:rsidR="00207870" w:rsidRPr="00780643" w:rsidRDefault="00207870" w:rsidP="00207870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916" w:type="dxa"/>
        <w:tblInd w:w="-459" w:type="dxa"/>
        <w:tblLayout w:type="fixed"/>
        <w:tblLook w:val="04A0"/>
      </w:tblPr>
      <w:tblGrid>
        <w:gridCol w:w="709"/>
        <w:gridCol w:w="3119"/>
        <w:gridCol w:w="1418"/>
        <w:gridCol w:w="1418"/>
        <w:gridCol w:w="992"/>
        <w:gridCol w:w="737"/>
        <w:gridCol w:w="822"/>
        <w:gridCol w:w="1701"/>
      </w:tblGrid>
      <w:tr w:rsidR="00207870" w:rsidTr="00C57125">
        <w:trPr>
          <w:trHeight w:val="255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ind w:firstLine="0"/>
              <w:jc w:val="center"/>
            </w:pPr>
          </w:p>
          <w:p w:rsidR="00207870" w:rsidRDefault="00207870" w:rsidP="00C57125">
            <w:pPr>
              <w:ind w:firstLine="0"/>
              <w:jc w:val="center"/>
            </w:pPr>
            <w:r>
              <w:t>№</w:t>
            </w:r>
          </w:p>
          <w:p w:rsidR="00207870" w:rsidRDefault="00207870" w:rsidP="00C57125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207870" w:rsidRDefault="00207870" w:rsidP="00C57125">
            <w:pPr>
              <w:jc w:val="center"/>
            </w:pPr>
            <w: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r>
              <w:t>Наименование показателя результативности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Отклонение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</w:pPr>
            <w:r>
              <w:t>Пояснения по достигнутым значениям</w:t>
            </w:r>
          </w:p>
        </w:tc>
      </w:tr>
      <w:tr w:rsidR="00207870" w:rsidTr="00C57125">
        <w:trPr>
          <w:trHeight w:val="565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7870" w:rsidRDefault="00207870" w:rsidP="00C57125">
            <w:pPr>
              <w:ind w:firstLine="0"/>
              <w:jc w:val="center"/>
            </w:pPr>
            <w:r>
              <w:t>%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870" w:rsidRDefault="0020787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207870" w:rsidTr="00C57125">
        <w:trPr>
          <w:trHeight w:val="550"/>
        </w:trPr>
        <w:tc>
          <w:tcPr>
            <w:tcW w:w="109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7870" w:rsidRPr="00E0021D" w:rsidRDefault="00207870" w:rsidP="00207870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>
              <w:rPr>
                <w:b/>
              </w:rPr>
              <w:t>Формирование современной</w:t>
            </w:r>
            <w:r w:rsidR="00EF12B3">
              <w:rPr>
                <w:b/>
              </w:rPr>
              <w:t xml:space="preserve"> городской среды» на период 2018-2025</w:t>
            </w:r>
            <w:r>
              <w:rPr>
                <w:b/>
              </w:rPr>
              <w:t xml:space="preserve"> годы</w:t>
            </w:r>
          </w:p>
        </w:tc>
      </w:tr>
      <w:tr w:rsidR="00450FDB" w:rsidTr="00C57125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1</w:t>
            </w:r>
          </w:p>
          <w:p w:rsidR="00450FDB" w:rsidRDefault="00450FDB" w:rsidP="00C57125">
            <w:pPr>
              <w:ind w:firstLine="0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  <w:p w:rsidR="00450FDB" w:rsidRPr="00DC0616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</w:pPr>
          </w:p>
        </w:tc>
      </w:tr>
      <w:tr w:rsidR="00450FDB" w:rsidTr="00C57125">
        <w:trPr>
          <w:trHeight w:val="3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территорий общего пользования, соответствующих современным требованиям благоустройства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901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/>
        </w:tc>
      </w:tr>
      <w:tr w:rsidR="00450FDB" w:rsidTr="00C57125">
        <w:trPr>
          <w:trHeight w:val="3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40" w:lineRule="auto"/>
              <w:ind w:firstLine="0"/>
            </w:pPr>
            <w:r w:rsidRPr="00C77C93">
              <w:t xml:space="preserve">    </w:t>
            </w:r>
          </w:p>
          <w:p w:rsidR="00450FDB" w:rsidRPr="00C77C93" w:rsidRDefault="00450FDB" w:rsidP="00C57125">
            <w:pPr>
              <w:spacing w:line="240" w:lineRule="auto"/>
              <w:ind w:firstLine="0"/>
              <w:jc w:val="center"/>
            </w:pPr>
            <w:r w:rsidRPr="00C77C93"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  <w:p w:rsidR="00450FDB" w:rsidRDefault="00450FDB" w:rsidP="00C57125">
            <w:pPr>
              <w:ind w:firstLine="0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0,35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spacing w:line="240" w:lineRule="auto"/>
              <w:ind w:firstLine="0"/>
            </w:pPr>
          </w:p>
        </w:tc>
      </w:tr>
      <w:tr w:rsidR="00450FDB" w:rsidTr="00C57125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450FDB" w:rsidRDefault="00450FDB" w:rsidP="00C57125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 w:rsidRPr="00C77C93">
              <w:rPr>
                <w:sz w:val="20"/>
                <w:szCs w:val="20"/>
              </w:rPr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Pr="00C77C93" w:rsidRDefault="00450FDB" w:rsidP="00C57125">
            <w:pPr>
              <w:ind w:firstLine="0"/>
              <w:jc w:val="center"/>
            </w:pPr>
          </w:p>
          <w:p w:rsidR="00450FDB" w:rsidRPr="00C77C93" w:rsidRDefault="00450FDB" w:rsidP="00C57125">
            <w:pPr>
              <w:ind w:firstLine="0"/>
              <w:jc w:val="center"/>
            </w:pPr>
            <w:r w:rsidRPr="00C77C93">
              <w:t>кв. м.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F616B5" w:rsidP="00C57125">
            <w:pPr>
              <w:ind w:firstLine="0"/>
              <w:jc w:val="center"/>
            </w:pPr>
            <w:r>
              <w:t>0,08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0FDB" w:rsidRDefault="00450FDB" w:rsidP="00C57125">
            <w:pPr>
              <w:ind w:firstLine="0"/>
              <w:jc w:val="center"/>
            </w:pPr>
          </w:p>
          <w:p w:rsidR="00450FDB" w:rsidRDefault="00450FDB" w:rsidP="00C57125">
            <w:pPr>
              <w:ind w:firstLine="0"/>
              <w:jc w:val="center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50FDB" w:rsidRDefault="00450FDB" w:rsidP="00C57125">
            <w:pPr>
              <w:ind w:firstLine="0"/>
            </w:pPr>
          </w:p>
        </w:tc>
      </w:tr>
    </w:tbl>
    <w:p w:rsidR="00207870" w:rsidRPr="0065158F" w:rsidRDefault="00207870" w:rsidP="00207870">
      <w:pPr>
        <w:spacing w:line="220" w:lineRule="auto"/>
        <w:rPr>
          <w:iCs/>
          <w:sz w:val="28"/>
          <w:szCs w:val="28"/>
        </w:rPr>
      </w:pPr>
    </w:p>
    <w:p w:rsidR="00207870" w:rsidRDefault="00207870" w:rsidP="00207870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207870" w:rsidRDefault="00207870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D52B8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2</w:t>
      </w:r>
    </w:p>
    <w:p w:rsidR="00A5092D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A5092D" w:rsidRPr="00705952" w:rsidRDefault="00A5092D" w:rsidP="00A5092D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EF12B3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2024 год</w:t>
      </w:r>
    </w:p>
    <w:p w:rsidR="00A5092D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Pr="000831EF" w:rsidRDefault="00A5092D" w:rsidP="00A5092D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A5092D" w:rsidRDefault="00A5092D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«Формирование современной</w:t>
      </w:r>
      <w:r w:rsidR="00EF12B3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 2024 год</w:t>
      </w:r>
    </w:p>
    <w:p w:rsidR="0092010F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92010F" w:rsidRPr="00EA2544" w:rsidRDefault="0092010F" w:rsidP="00A5092D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tbl>
      <w:tblPr>
        <w:tblW w:w="10604" w:type="dxa"/>
        <w:tblInd w:w="-290" w:type="dxa"/>
        <w:tblLayout w:type="fixed"/>
        <w:tblLook w:val="04A0"/>
      </w:tblPr>
      <w:tblGrid>
        <w:gridCol w:w="525"/>
        <w:gridCol w:w="14"/>
        <w:gridCol w:w="3403"/>
        <w:gridCol w:w="1418"/>
        <w:gridCol w:w="850"/>
        <w:gridCol w:w="998"/>
        <w:gridCol w:w="853"/>
        <w:gridCol w:w="990"/>
        <w:gridCol w:w="1553"/>
      </w:tblGrid>
      <w:tr w:rsidR="00A5092D" w:rsidTr="00C57125">
        <w:trPr>
          <w:trHeight w:val="255"/>
          <w:tblHeader/>
        </w:trPr>
        <w:tc>
          <w:tcPr>
            <w:tcW w:w="5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ind w:firstLine="0"/>
            </w:pPr>
            <w:r>
              <w:t>№</w:t>
            </w:r>
          </w:p>
          <w:p w:rsidR="00A5092D" w:rsidRDefault="00A5092D" w:rsidP="00C57125">
            <w:pPr>
              <w:ind w:firstLine="0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</w:pPr>
            <w:r>
              <w:t>Пояснения по освоению объемов финансирования</w:t>
            </w: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-/+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A5092D" w:rsidTr="00C57125">
        <w:trPr>
          <w:trHeight w:val="373"/>
          <w:tblHeader/>
        </w:trPr>
        <w:tc>
          <w:tcPr>
            <w:tcW w:w="53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34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4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ind w:firstLine="0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092D" w:rsidRDefault="00A5092D" w:rsidP="00C57125">
            <w:pPr>
              <w:ind w:firstLine="0"/>
              <w:jc w:val="center"/>
            </w:pPr>
            <w:r>
              <w:t>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92D" w:rsidRDefault="00A5092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92010F" w:rsidTr="00D32507">
        <w:trPr>
          <w:trHeight w:val="373"/>
          <w:tblHeader/>
        </w:trPr>
        <w:tc>
          <w:tcPr>
            <w:tcW w:w="5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1.</w:t>
            </w:r>
          </w:p>
        </w:tc>
        <w:tc>
          <w:tcPr>
            <w:tcW w:w="3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096C38">
              <w:rPr>
                <w:b/>
              </w:rPr>
              <w:t>Программа «</w:t>
            </w:r>
            <w:r>
              <w:rPr>
                <w:b/>
              </w:rPr>
              <w:t>Формирование современной городской среды</w:t>
            </w:r>
            <w:r w:rsidRPr="00096C38">
              <w:rPr>
                <w:b/>
              </w:rPr>
              <w:t>»</w:t>
            </w:r>
            <w:r>
              <w:rPr>
                <w:b/>
              </w:rPr>
              <w:t xml:space="preserve"> на 2018-2025 годы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92010F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995A85">
              <w:rPr>
                <w:b/>
              </w:rPr>
              <w:t>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  <w:p w:rsidR="0092010F" w:rsidRPr="00995A85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1.1 </w:t>
            </w:r>
            <w:r w:rsidRPr="00995112">
              <w:t xml:space="preserve">Мероприятие </w:t>
            </w:r>
            <w:r>
              <w:t>по благоустройству дворовых территорий многоквартирных домов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012D6B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92010F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2010F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10F" w:rsidRPr="005C2D8C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1.2 </w:t>
            </w:r>
            <w:r w:rsidRPr="005C2D8C">
              <w:t>Мероприятие</w:t>
            </w:r>
            <w:r>
              <w:t xml:space="preserve"> по благоустройству территорий общего пользования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10F" w:rsidRPr="00995112" w:rsidRDefault="0092010F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012D6B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FC5B17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587860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A154EA" w:rsidTr="00C57125">
        <w:trPr>
          <w:trHeight w:val="373"/>
          <w:tblHeader/>
        </w:trPr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4EA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A154E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4EA" w:rsidRPr="00617EEE" w:rsidRDefault="00A154EA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854A51" w:rsidRPr="00D52B8D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3</w:t>
      </w:r>
    </w:p>
    <w:p w:rsidR="00854A51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854A51" w:rsidRPr="00705952" w:rsidRDefault="00854A51" w:rsidP="00854A51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«Формирование современной </w:t>
      </w:r>
      <w:r w:rsidR="002A549A">
        <w:rPr>
          <w:sz w:val="24"/>
          <w:szCs w:val="24"/>
        </w:rPr>
        <w:t>городской среды»  на период 2018-2025</w:t>
      </w:r>
      <w:r>
        <w:rPr>
          <w:sz w:val="24"/>
          <w:szCs w:val="24"/>
        </w:rPr>
        <w:t xml:space="preserve"> годы за 2024 год</w:t>
      </w:r>
    </w:p>
    <w:p w:rsidR="00854A51" w:rsidRDefault="00854A51" w:rsidP="00854A51">
      <w:pPr>
        <w:widowControl/>
        <w:autoSpaceDE/>
        <w:autoSpaceDN/>
        <w:adjustRightInd/>
        <w:spacing w:line="240" w:lineRule="auto"/>
        <w:ind w:firstLine="0"/>
        <w:jc w:val="right"/>
        <w:rPr>
          <w:b/>
          <w:sz w:val="28"/>
          <w:szCs w:val="28"/>
        </w:rPr>
      </w:pPr>
    </w:p>
    <w:p w:rsidR="00854A51" w:rsidRPr="00617EEE" w:rsidRDefault="00854A51" w:rsidP="00854A51">
      <w:pPr>
        <w:pStyle w:val="a3"/>
        <w:widowControl/>
        <w:autoSpaceDE/>
        <w:autoSpaceDN/>
        <w:adjustRightInd/>
        <w:spacing w:line="240" w:lineRule="auto"/>
        <w:ind w:left="840" w:firstLine="0"/>
        <w:jc w:val="right"/>
        <w:rPr>
          <w:sz w:val="28"/>
          <w:szCs w:val="28"/>
        </w:rPr>
      </w:pPr>
    </w:p>
    <w:p w:rsidR="00854A51" w:rsidRDefault="00854A51" w:rsidP="00854A51">
      <w:pPr>
        <w:spacing w:line="220" w:lineRule="auto"/>
        <w:ind w:firstLine="0"/>
        <w:rPr>
          <w:b/>
          <w:i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Pr="00EA2544" w:rsidRDefault="00854A51" w:rsidP="00854A51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«Формирование Современной</w:t>
      </w:r>
      <w:r w:rsidR="002A549A">
        <w:rPr>
          <w:b/>
          <w:iCs/>
          <w:sz w:val="28"/>
          <w:szCs w:val="28"/>
        </w:rPr>
        <w:t xml:space="preserve"> городской среды» на период 2018-2025</w:t>
      </w:r>
      <w:r>
        <w:rPr>
          <w:b/>
          <w:iCs/>
          <w:sz w:val="28"/>
          <w:szCs w:val="28"/>
        </w:rPr>
        <w:t xml:space="preserve"> года за 2024 год</w:t>
      </w:r>
    </w:p>
    <w:p w:rsidR="00854A51" w:rsidRDefault="00854A51" w:rsidP="00854A51">
      <w:pPr>
        <w:spacing w:line="218" w:lineRule="auto"/>
        <w:ind w:firstLine="0"/>
        <w:jc w:val="center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126"/>
        <w:gridCol w:w="709"/>
        <w:gridCol w:w="1418"/>
        <w:gridCol w:w="1417"/>
        <w:gridCol w:w="1276"/>
        <w:gridCol w:w="770"/>
        <w:gridCol w:w="789"/>
        <w:gridCol w:w="1559"/>
      </w:tblGrid>
      <w:tr w:rsidR="00854A51" w:rsidRPr="00EC3149" w:rsidTr="001818CB">
        <w:tc>
          <w:tcPr>
            <w:tcW w:w="568" w:type="dxa"/>
            <w:vMerge w:val="restart"/>
          </w:tcPr>
          <w:p w:rsidR="00854A51" w:rsidRPr="009C28E4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bottom w:val="nil"/>
            </w:tcBorders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559" w:type="dxa"/>
            <w:gridSpan w:val="2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559" w:type="dxa"/>
            <w:vMerge w:val="restart"/>
          </w:tcPr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854A51" w:rsidRPr="009C28E4" w:rsidRDefault="00854A51" w:rsidP="00C57125">
            <w:pPr>
              <w:jc w:val="center"/>
              <w:rPr>
                <w:bCs/>
                <w:kern w:val="36"/>
              </w:rPr>
            </w:pPr>
          </w:p>
          <w:p w:rsidR="00854A51" w:rsidRPr="009C28E4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70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854A51" w:rsidRPr="0048649A" w:rsidRDefault="00854A51" w:rsidP="00C57125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rPr>
          <w:trHeight w:val="298"/>
        </w:trPr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70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дворовых территорий многоквартирных домов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  <w:tr w:rsidR="00854A51" w:rsidRPr="00EC3149" w:rsidTr="001818CB">
        <w:tc>
          <w:tcPr>
            <w:tcW w:w="568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54A51" w:rsidRPr="0048649A" w:rsidRDefault="001818CB" w:rsidP="00C57125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Количество благоустроенных территорий общего пользования</w:t>
            </w:r>
          </w:p>
        </w:tc>
        <w:tc>
          <w:tcPr>
            <w:tcW w:w="70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418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1818CB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70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789" w:type="dxa"/>
          </w:tcPr>
          <w:p w:rsidR="00854A51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854A51" w:rsidRPr="0048649A" w:rsidRDefault="00854A51" w:rsidP="00C5712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</w:tr>
    </w:tbl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854A51" w:rsidRDefault="00854A51" w:rsidP="00854A51">
      <w:pPr>
        <w:spacing w:line="218" w:lineRule="auto"/>
        <w:ind w:firstLine="0"/>
        <w:jc w:val="left"/>
        <w:rPr>
          <w:iCs/>
          <w:sz w:val="28"/>
          <w:szCs w:val="28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p w:rsidR="00A5092D" w:rsidRDefault="00A5092D" w:rsidP="00C72D89">
      <w:pPr>
        <w:widowControl/>
        <w:autoSpaceDE/>
        <w:adjustRightInd/>
        <w:spacing w:line="240" w:lineRule="auto"/>
        <w:ind w:firstLine="0"/>
        <w:rPr>
          <w:sz w:val="28"/>
          <w:szCs w:val="28"/>
          <w:lang w:eastAsia="en-US"/>
        </w:rPr>
      </w:pPr>
    </w:p>
    <w:sectPr w:rsidR="00A5092D" w:rsidSect="00571E71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21CB"/>
    <w:multiLevelType w:val="hybridMultilevel"/>
    <w:tmpl w:val="6832C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53705F"/>
    <w:multiLevelType w:val="hybridMultilevel"/>
    <w:tmpl w:val="0F546E4E"/>
    <w:lvl w:ilvl="0" w:tplc="49AA8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6E510F"/>
    <w:multiLevelType w:val="hybridMultilevel"/>
    <w:tmpl w:val="8B1A105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743"/>
    <w:rsid w:val="00021AEE"/>
    <w:rsid w:val="00041F87"/>
    <w:rsid w:val="00072D0E"/>
    <w:rsid w:val="00082D4B"/>
    <w:rsid w:val="000904C3"/>
    <w:rsid w:val="0009216D"/>
    <w:rsid w:val="00093BEA"/>
    <w:rsid w:val="000A008E"/>
    <w:rsid w:val="000C0107"/>
    <w:rsid w:val="000C0AAF"/>
    <w:rsid w:val="000C20AE"/>
    <w:rsid w:val="000D344A"/>
    <w:rsid w:val="000E5BE6"/>
    <w:rsid w:val="000F139D"/>
    <w:rsid w:val="0014564F"/>
    <w:rsid w:val="00157D5A"/>
    <w:rsid w:val="001818CB"/>
    <w:rsid w:val="001B0EFD"/>
    <w:rsid w:val="001B3693"/>
    <w:rsid w:val="001D40E1"/>
    <w:rsid w:val="0020275E"/>
    <w:rsid w:val="00207870"/>
    <w:rsid w:val="00226BAE"/>
    <w:rsid w:val="002434F0"/>
    <w:rsid w:val="00246C60"/>
    <w:rsid w:val="00264443"/>
    <w:rsid w:val="002736C1"/>
    <w:rsid w:val="0028263C"/>
    <w:rsid w:val="00291D74"/>
    <w:rsid w:val="002A31FC"/>
    <w:rsid w:val="002A549A"/>
    <w:rsid w:val="002B5583"/>
    <w:rsid w:val="002C0EBC"/>
    <w:rsid w:val="002D383C"/>
    <w:rsid w:val="002E5A81"/>
    <w:rsid w:val="00316F5A"/>
    <w:rsid w:val="00324C7C"/>
    <w:rsid w:val="003343D0"/>
    <w:rsid w:val="00347D02"/>
    <w:rsid w:val="0035151F"/>
    <w:rsid w:val="00353AEB"/>
    <w:rsid w:val="00361F50"/>
    <w:rsid w:val="00367EF8"/>
    <w:rsid w:val="00390497"/>
    <w:rsid w:val="003D2AD8"/>
    <w:rsid w:val="004145BE"/>
    <w:rsid w:val="00417F54"/>
    <w:rsid w:val="004215EA"/>
    <w:rsid w:val="00450FDB"/>
    <w:rsid w:val="00457572"/>
    <w:rsid w:val="00492B07"/>
    <w:rsid w:val="0049492E"/>
    <w:rsid w:val="004B311D"/>
    <w:rsid w:val="004B3607"/>
    <w:rsid w:val="004C718A"/>
    <w:rsid w:val="004F6752"/>
    <w:rsid w:val="00500C77"/>
    <w:rsid w:val="00526C4C"/>
    <w:rsid w:val="00551E8C"/>
    <w:rsid w:val="005707C6"/>
    <w:rsid w:val="00571E71"/>
    <w:rsid w:val="00573769"/>
    <w:rsid w:val="00575910"/>
    <w:rsid w:val="00580A3D"/>
    <w:rsid w:val="005A0E3B"/>
    <w:rsid w:val="005B2109"/>
    <w:rsid w:val="005C4709"/>
    <w:rsid w:val="005E63AD"/>
    <w:rsid w:val="00601107"/>
    <w:rsid w:val="0061098F"/>
    <w:rsid w:val="00611CCC"/>
    <w:rsid w:val="0063459E"/>
    <w:rsid w:val="0066395F"/>
    <w:rsid w:val="006700A2"/>
    <w:rsid w:val="00680477"/>
    <w:rsid w:val="006A4C7D"/>
    <w:rsid w:val="006B0C84"/>
    <w:rsid w:val="006C23B4"/>
    <w:rsid w:val="00717591"/>
    <w:rsid w:val="00740939"/>
    <w:rsid w:val="00767121"/>
    <w:rsid w:val="007A1A0C"/>
    <w:rsid w:val="007B5AF1"/>
    <w:rsid w:val="007C6209"/>
    <w:rsid w:val="007D7723"/>
    <w:rsid w:val="007F4A45"/>
    <w:rsid w:val="008068BE"/>
    <w:rsid w:val="0082483D"/>
    <w:rsid w:val="00825BB2"/>
    <w:rsid w:val="00854A51"/>
    <w:rsid w:val="00866BC7"/>
    <w:rsid w:val="008A3D9C"/>
    <w:rsid w:val="008C29F2"/>
    <w:rsid w:val="008E773C"/>
    <w:rsid w:val="0092010F"/>
    <w:rsid w:val="00920144"/>
    <w:rsid w:val="009455EF"/>
    <w:rsid w:val="0095495C"/>
    <w:rsid w:val="0096598B"/>
    <w:rsid w:val="00997B08"/>
    <w:rsid w:val="009B0104"/>
    <w:rsid w:val="009B1030"/>
    <w:rsid w:val="009E335F"/>
    <w:rsid w:val="00A010F4"/>
    <w:rsid w:val="00A154EA"/>
    <w:rsid w:val="00A273BA"/>
    <w:rsid w:val="00A30433"/>
    <w:rsid w:val="00A4120B"/>
    <w:rsid w:val="00A5092D"/>
    <w:rsid w:val="00A74F98"/>
    <w:rsid w:val="00AA5A7E"/>
    <w:rsid w:val="00AB7F6F"/>
    <w:rsid w:val="00AD42B3"/>
    <w:rsid w:val="00AE3984"/>
    <w:rsid w:val="00AF3D14"/>
    <w:rsid w:val="00B0225C"/>
    <w:rsid w:val="00B62215"/>
    <w:rsid w:val="00B95C38"/>
    <w:rsid w:val="00BA798E"/>
    <w:rsid w:val="00BB4AE0"/>
    <w:rsid w:val="00BD7C35"/>
    <w:rsid w:val="00BF67CF"/>
    <w:rsid w:val="00C178B1"/>
    <w:rsid w:val="00C309AB"/>
    <w:rsid w:val="00C72D89"/>
    <w:rsid w:val="00C77C93"/>
    <w:rsid w:val="00CE5473"/>
    <w:rsid w:val="00D0063B"/>
    <w:rsid w:val="00D037DA"/>
    <w:rsid w:val="00D07144"/>
    <w:rsid w:val="00D15AC9"/>
    <w:rsid w:val="00D2642E"/>
    <w:rsid w:val="00D27B0F"/>
    <w:rsid w:val="00D43F62"/>
    <w:rsid w:val="00D67464"/>
    <w:rsid w:val="00DB4E7B"/>
    <w:rsid w:val="00DD4CA7"/>
    <w:rsid w:val="00DF0655"/>
    <w:rsid w:val="00DF0CD0"/>
    <w:rsid w:val="00E151A2"/>
    <w:rsid w:val="00E54554"/>
    <w:rsid w:val="00E5564B"/>
    <w:rsid w:val="00E6547A"/>
    <w:rsid w:val="00E765D1"/>
    <w:rsid w:val="00E83DA8"/>
    <w:rsid w:val="00E95699"/>
    <w:rsid w:val="00EC5AEF"/>
    <w:rsid w:val="00EE54B5"/>
    <w:rsid w:val="00EF12B3"/>
    <w:rsid w:val="00F50743"/>
    <w:rsid w:val="00F616B5"/>
    <w:rsid w:val="00FC29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743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854A51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F50743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F5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0743"/>
    <w:pPr>
      <w:ind w:left="720"/>
      <w:contextualSpacing/>
    </w:pPr>
  </w:style>
  <w:style w:type="paragraph" w:customStyle="1" w:styleId="ConsPlusNonformat">
    <w:name w:val="ConsPlusNonformat"/>
    <w:rsid w:val="00C178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54A51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5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107</cp:revision>
  <cp:lastPrinted>2024-03-20T06:05:00Z</cp:lastPrinted>
  <dcterms:created xsi:type="dcterms:W3CDTF">2020-02-21T04:21:00Z</dcterms:created>
  <dcterms:modified xsi:type="dcterms:W3CDTF">2025-02-24T06:28:00Z</dcterms:modified>
</cp:coreProperties>
</file>