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7E4" w:rsidRDefault="001947E4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-415290</wp:posOffset>
            </wp:positionV>
            <wp:extent cx="438150" cy="60960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Иркутская область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СОСНОВСКОГО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9723A6" w:rsidRPr="00C84692" w:rsidRDefault="009723A6" w:rsidP="00C8469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p w:rsidR="004113C0" w:rsidRDefault="004113C0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4113C0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9723A6" w:rsidRPr="00C84692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27.02.2020 г.</w:t>
      </w:r>
      <w:r w:rsidR="009723A6"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№ 98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:rsidR="009723A6" w:rsidRPr="00C84692" w:rsidRDefault="009723A6" w:rsidP="00C84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84692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C84692">
        <w:rPr>
          <w:rFonts w:ascii="Times New Roman" w:eastAsia="Times New Roman" w:hAnsi="Times New Roman" w:cs="Times New Roman"/>
          <w:sz w:val="28"/>
          <w:szCs w:val="28"/>
        </w:rPr>
        <w:t>. Сосновка</w:t>
      </w:r>
    </w:p>
    <w:p w:rsidR="009723A6" w:rsidRPr="00C84692" w:rsidRDefault="009723A6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</w:p>
    <w:p w:rsidR="009723A6" w:rsidRPr="009723A6" w:rsidRDefault="008B1A15" w:rsidP="00C84692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</w:rPr>
      </w:pPr>
      <w:bookmarkStart w:id="0" w:name="_GoBack"/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Об установлении границ территорий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ТОС</w:t>
      </w:r>
      <w:r w:rsidRPr="009723A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в </w:t>
      </w:r>
      <w:r w:rsidR="004113C0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сельском поселении С</w:t>
      </w:r>
      <w:r w:rsidRPr="00C846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основского муниципального образования</w:t>
      </w:r>
      <w:bookmarkEnd w:id="0"/>
    </w:p>
    <w:p w:rsidR="009723A6" w:rsidRPr="00C84692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C84692" w:rsidRDefault="009723A6" w:rsidP="00712B6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статьей 27 Федерального закона от 06.10.2003 N 131-ФЗ "Об общих принципах организации местного самоуправления в Российской Федерации", </w:t>
      </w:r>
      <w:hyperlink r:id="rId6" w:history="1">
        <w:r w:rsidRPr="00C84692">
          <w:rPr>
            <w:rFonts w:ascii="Times New Roman" w:eastAsia="Times New Roman" w:hAnsi="Times New Roman" w:cs="Times New Roman"/>
            <w:sz w:val="28"/>
            <w:szCs w:val="28"/>
          </w:rPr>
          <w:t>решением</w:t>
        </w:r>
      </w:hyperlink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Думы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сельского поселения Сосновского муниципального образования от 27.02.2014 N 294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"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</w:t>
      </w:r>
      <w:hyperlink w:anchor="Par29" w:history="1">
        <w:proofErr w:type="gramStart"/>
        <w:r w:rsidRPr="00C84692">
          <w:rPr>
            <w:rFonts w:ascii="Times New Roman" w:hAnsi="Times New Roman" w:cs="Times New Roman"/>
            <w:sz w:val="28"/>
            <w:szCs w:val="28"/>
          </w:rPr>
          <w:t>Положени</w:t>
        </w:r>
      </w:hyperlink>
      <w:r w:rsidRPr="00C84692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C84692">
        <w:rPr>
          <w:rFonts w:ascii="Times New Roman" w:hAnsi="Times New Roman" w:cs="Times New Roman"/>
          <w:sz w:val="28"/>
          <w:szCs w:val="28"/>
        </w:rPr>
        <w:t xml:space="preserve"> о территориальном общественном самоуправлении в сельском поселении Сосновского муниципального образования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", учитывая предложения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населения, проживающего</w:t>
      </w:r>
      <w:r w:rsidRPr="009723A6">
        <w:rPr>
          <w:rFonts w:ascii="Times New Roman" w:eastAsia="Times New Roman" w:hAnsi="Times New Roman" w:cs="Times New Roman"/>
          <w:sz w:val="28"/>
          <w:szCs w:val="28"/>
        </w:rPr>
        <w:t xml:space="preserve"> на данной терри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тории, руководствуясь ст. ст. 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15,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31,</w:t>
      </w:r>
      <w:r w:rsidR="00883E52"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>46 Устава сельского поселения Сосновского муниципального образования, Дума  сельского поселения Сосновского муниципального образования,</w:t>
      </w:r>
    </w:p>
    <w:p w:rsidR="009723A6" w:rsidRPr="00C84692" w:rsidRDefault="009723A6" w:rsidP="00C84692">
      <w:pPr>
        <w:pStyle w:val="1"/>
        <w:shd w:val="clear" w:color="auto" w:fill="FFFFFF"/>
        <w:spacing w:before="0"/>
        <w:rPr>
          <w:rFonts w:ascii="Times New Roman" w:hAnsi="Times New Roman"/>
          <w:color w:val="auto"/>
          <w:spacing w:val="20"/>
        </w:rPr>
      </w:pPr>
      <w:r w:rsidRPr="00C84692">
        <w:rPr>
          <w:rFonts w:ascii="Times New Roman" w:hAnsi="Times New Roman"/>
          <w:color w:val="auto"/>
          <w:spacing w:val="20"/>
        </w:rPr>
        <w:t>РЕШИЛА:</w:t>
      </w:r>
    </w:p>
    <w:p w:rsidR="009723A6" w:rsidRPr="009723A6" w:rsidRDefault="00883E52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84692">
        <w:rPr>
          <w:rFonts w:ascii="Times New Roman" w:eastAsia="Times New Roman" w:hAnsi="Times New Roman" w:cs="Times New Roman"/>
          <w:sz w:val="28"/>
          <w:szCs w:val="28"/>
        </w:rPr>
        <w:t>1. Установить границы территории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, на которой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территориаль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ное общественное самоуправление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сельском поселении Сосновского муниципального образования</w:t>
      </w:r>
      <w:r w:rsidRPr="00C846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ТОС «Пионерская»</w:t>
      </w:r>
      <w:r w:rsidR="009723A6" w:rsidRPr="009723A6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>описанием согласно приложению 1.</w:t>
      </w:r>
    </w:p>
    <w:p w:rsidR="009723A6" w:rsidRP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>2. Настоящее решение вступает в силу со дня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9723A6" w:rsidRDefault="009723A6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23A6"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 решения в</w:t>
      </w:r>
      <w:r w:rsidR="001947E4">
        <w:rPr>
          <w:rFonts w:ascii="Times New Roman" w:eastAsia="Times New Roman" w:hAnsi="Times New Roman" w:cs="Times New Roman"/>
          <w:sz w:val="28"/>
          <w:szCs w:val="28"/>
        </w:rPr>
        <w:t xml:space="preserve">озложить на заместителя председателя Думы Г.М. </w:t>
      </w:r>
      <w:proofErr w:type="spellStart"/>
      <w:r w:rsidR="001947E4">
        <w:rPr>
          <w:rFonts w:ascii="Times New Roman" w:eastAsia="Times New Roman" w:hAnsi="Times New Roman" w:cs="Times New Roman"/>
          <w:sz w:val="28"/>
          <w:szCs w:val="28"/>
        </w:rPr>
        <w:t>Пермякову</w:t>
      </w:r>
      <w:proofErr w:type="spellEnd"/>
      <w:r w:rsidRPr="009723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947E4" w:rsidRDefault="001947E4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Default="001947E4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Pr="009723A6" w:rsidRDefault="001947E4" w:rsidP="00C846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23A6" w:rsidRPr="009723A6" w:rsidRDefault="009723A6" w:rsidP="00C8469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Default="001947E4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83E52" w:rsidRPr="00883E52" w:rsidRDefault="001947E4" w:rsidP="00C846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</w:t>
      </w:r>
      <w:r w:rsidR="00883E52"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В.С. Мелентьев</w:t>
      </w:r>
      <w:r w:rsidR="00883E52"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83E52" w:rsidRPr="00C84692" w:rsidRDefault="00883E52" w:rsidP="00C8469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B1832" w:rsidRDefault="007B1832" w:rsidP="001947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1947E4" w:rsidRDefault="001947E4" w:rsidP="001947E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C84692" w:rsidRPr="00C84692" w:rsidRDefault="001947E4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C84692" w:rsidRPr="00C84692" w:rsidRDefault="001947E4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Думы сельского поселения</w:t>
      </w:r>
    </w:p>
    <w:p w:rsidR="00C84692" w:rsidRPr="00C84692" w:rsidRDefault="00C84692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C84692">
        <w:rPr>
          <w:rFonts w:ascii="Times New Roman" w:hAnsi="Times New Roman" w:cs="Times New Roman"/>
          <w:sz w:val="28"/>
          <w:szCs w:val="28"/>
        </w:rPr>
        <w:t xml:space="preserve">Сосновского муниципального образования </w:t>
      </w:r>
    </w:p>
    <w:p w:rsidR="00C84692" w:rsidRDefault="004113C0" w:rsidP="00C846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27.02.2020 г. № 98</w:t>
      </w:r>
    </w:p>
    <w:p w:rsidR="001947E4" w:rsidRDefault="001947E4" w:rsidP="001947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13C0" w:rsidRDefault="001947E4" w:rsidP="00194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Схема границ территориального общественного самоуправления </w:t>
      </w:r>
    </w:p>
    <w:p w:rsidR="001947E4" w:rsidRPr="001947E4" w:rsidRDefault="001947E4" w:rsidP="001947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ТОС «Пионерская»:</w:t>
      </w:r>
    </w:p>
    <w:p w:rsidR="00C84692" w:rsidRPr="00C84692" w:rsidRDefault="00C84692" w:rsidP="00C84692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9723A6" w:rsidRPr="009723A6" w:rsidRDefault="009723A6" w:rsidP="001947E4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C84692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улица Пионерская,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Усольский район, Иркутская область;</w:t>
      </w:r>
    </w:p>
    <w:p w:rsidR="008D56A5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переулок Пионерский,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Усольский район, Иркутская область;</w:t>
      </w:r>
    </w:p>
    <w:p w:rsidR="008D56A5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проезд Пионерский,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Усольский район, Иркутская область;</w:t>
      </w:r>
    </w:p>
    <w:p w:rsidR="008D56A5" w:rsidRPr="008D56A5" w:rsidRDefault="008D56A5" w:rsidP="008D56A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улица Лесная,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Сосновка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Усольский район, Иркутская область.</w:t>
      </w:r>
    </w:p>
    <w:p w:rsidR="00C84692" w:rsidRDefault="00C84692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Default="008D56A5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Default="008D56A5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Pr="00C84692" w:rsidRDefault="008D56A5" w:rsidP="00C84692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56A5" w:rsidRDefault="008D56A5" w:rsidP="008D5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8D56A5" w:rsidRPr="00883E52" w:rsidRDefault="008D56A5" w:rsidP="008D5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Сосновского муниципального образования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В.С. Мелентьев</w:t>
      </w:r>
      <w:r w:rsidRPr="00883E5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</w:p>
    <w:p w:rsidR="00C84692" w:rsidRPr="00C84692" w:rsidRDefault="00C84692" w:rsidP="008D56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C84692" w:rsidRPr="00C84692" w:rsidSect="00C6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774A4"/>
    <w:multiLevelType w:val="hybridMultilevel"/>
    <w:tmpl w:val="0832A0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23A6"/>
    <w:rsid w:val="001947E4"/>
    <w:rsid w:val="00296961"/>
    <w:rsid w:val="002B39AA"/>
    <w:rsid w:val="003C7873"/>
    <w:rsid w:val="004113C0"/>
    <w:rsid w:val="00712526"/>
    <w:rsid w:val="00712B61"/>
    <w:rsid w:val="007B1832"/>
    <w:rsid w:val="00883E52"/>
    <w:rsid w:val="008B1A15"/>
    <w:rsid w:val="008D56A5"/>
    <w:rsid w:val="009723A6"/>
    <w:rsid w:val="00C6055B"/>
    <w:rsid w:val="00C84692"/>
    <w:rsid w:val="00CE5567"/>
    <w:rsid w:val="00D001B8"/>
    <w:rsid w:val="00DA2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26"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723A6"/>
    <w:pPr>
      <w:keepNext/>
      <w:keepLines/>
      <w:widowControl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23A6"/>
    <w:rPr>
      <w:strike w:val="0"/>
      <w:dstrike w:val="0"/>
      <w:color w:val="38B7EE"/>
      <w:u w:val="none"/>
      <w:effect w:val="none"/>
    </w:rPr>
  </w:style>
  <w:style w:type="paragraph" w:customStyle="1" w:styleId="dateupgrade">
    <w:name w:val="dateupgrade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stposh">
    <w:name w:val="stposh"/>
    <w:basedOn w:val="a"/>
    <w:rsid w:val="009723A6"/>
    <w:pPr>
      <w:spacing w:before="100" w:beforeAutospacing="1" w:after="30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pravo">
    <w:name w:val="stpravo"/>
    <w:basedOn w:val="a"/>
    <w:rsid w:val="009723A6"/>
    <w:pPr>
      <w:spacing w:before="100" w:beforeAutospacing="1" w:after="30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723A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4">
    <w:name w:val="List Paragraph"/>
    <w:basedOn w:val="a"/>
    <w:uiPriority w:val="34"/>
    <w:qFormat/>
    <w:rsid w:val="00C84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2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3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48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7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2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2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3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250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647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ostov7.com/akt4/reshenie49.ht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8</cp:revision>
  <cp:lastPrinted>2020-02-28T00:37:00Z</cp:lastPrinted>
  <dcterms:created xsi:type="dcterms:W3CDTF">2015-02-01T13:00:00Z</dcterms:created>
  <dcterms:modified xsi:type="dcterms:W3CDTF">2020-02-28T00:44:00Z</dcterms:modified>
</cp:coreProperties>
</file>