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33AE" w:rsidRPr="004133AE" w:rsidRDefault="004133AE" w:rsidP="004133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33AE">
        <w:rPr>
          <w:rFonts w:ascii="Times New Roman" w:hAnsi="Times New Roman" w:cs="Times New Roman"/>
          <w:sz w:val="28"/>
          <w:szCs w:val="28"/>
        </w:rPr>
        <w:t xml:space="preserve">Консультирование контролируемых лиц осуществляется должностным лицом, уполномоченным осуществлять контроль, </w:t>
      </w:r>
      <w:r>
        <w:rPr>
          <w:rFonts w:ascii="Times New Roman" w:hAnsi="Times New Roman" w:cs="Times New Roman"/>
          <w:b/>
          <w:sz w:val="28"/>
          <w:szCs w:val="28"/>
        </w:rPr>
        <w:t>по телефону 83954398500</w:t>
      </w:r>
      <w:r w:rsidRPr="004133AE">
        <w:rPr>
          <w:rFonts w:ascii="Times New Roman" w:hAnsi="Times New Roman" w:cs="Times New Roman"/>
          <w:sz w:val="28"/>
          <w:szCs w:val="28"/>
        </w:rPr>
        <w:t>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4133AE" w:rsidRPr="004133AE" w:rsidRDefault="004133AE" w:rsidP="004133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33AE">
        <w:rPr>
          <w:rFonts w:ascii="Times New Roman" w:hAnsi="Times New Roman" w:cs="Times New Roman"/>
          <w:sz w:val="28"/>
          <w:szCs w:val="28"/>
        </w:rPr>
        <w:t xml:space="preserve">Личный прием граждан проводится главой </w:t>
      </w:r>
      <w:r>
        <w:rPr>
          <w:rFonts w:ascii="Times New Roman" w:hAnsi="Times New Roman" w:cs="Times New Roman"/>
          <w:sz w:val="28"/>
          <w:szCs w:val="28"/>
        </w:rPr>
        <w:t xml:space="preserve">Сосновского </w:t>
      </w:r>
      <w:r w:rsidRPr="004133A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>Усольского</w:t>
      </w:r>
      <w:r w:rsidRPr="004133AE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района Иркутской области</w:t>
      </w:r>
      <w:r w:rsidRPr="004133AE">
        <w:rPr>
          <w:rFonts w:ascii="Times New Roman" w:hAnsi="Times New Roman" w:cs="Times New Roman"/>
          <w:sz w:val="28"/>
          <w:szCs w:val="28"/>
        </w:rPr>
        <w:t xml:space="preserve"> и (или) должностным лицом, уполномоченным осуществлять контроль.</w:t>
      </w:r>
    </w:p>
    <w:p w:rsidR="004133AE" w:rsidRPr="004133AE" w:rsidRDefault="004133AE" w:rsidP="004133AE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133AE">
        <w:rPr>
          <w:rFonts w:ascii="Times New Roman" w:hAnsi="Times New Roman" w:cs="Times New Roman"/>
          <w:sz w:val="28"/>
          <w:szCs w:val="28"/>
        </w:rPr>
        <w:t xml:space="preserve">Место приема: администрация сельского поселения </w:t>
      </w:r>
      <w:r w:rsidRPr="004133AE">
        <w:rPr>
          <w:rFonts w:ascii="Times New Roman" w:hAnsi="Times New Roman" w:cs="Times New Roman"/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Pr="004133AE">
        <w:rPr>
          <w:rFonts w:ascii="Times New Roman" w:hAnsi="Times New Roman" w:cs="Times New Roman"/>
          <w:sz w:val="28"/>
          <w:szCs w:val="28"/>
        </w:rPr>
        <w:t xml:space="preserve"> </w:t>
      </w:r>
      <w:r w:rsidRPr="004133AE">
        <w:rPr>
          <w:rFonts w:ascii="Times New Roman" w:hAnsi="Times New Roman" w:cs="Times New Roman"/>
          <w:b/>
          <w:sz w:val="28"/>
          <w:szCs w:val="28"/>
        </w:rPr>
        <w:t xml:space="preserve">с. </w:t>
      </w:r>
      <w:r w:rsidRPr="004133AE">
        <w:rPr>
          <w:rFonts w:ascii="Times New Roman" w:hAnsi="Times New Roman" w:cs="Times New Roman"/>
          <w:b/>
          <w:sz w:val="28"/>
          <w:szCs w:val="28"/>
        </w:rPr>
        <w:t>Сосновка</w:t>
      </w:r>
      <w:r w:rsidRPr="004133AE">
        <w:rPr>
          <w:rFonts w:ascii="Times New Roman" w:hAnsi="Times New Roman" w:cs="Times New Roman"/>
          <w:b/>
          <w:sz w:val="28"/>
          <w:szCs w:val="28"/>
        </w:rPr>
        <w:t>, ул. Ленина, дом 1</w:t>
      </w:r>
      <w:r w:rsidRPr="004133AE">
        <w:rPr>
          <w:rFonts w:ascii="Times New Roman" w:hAnsi="Times New Roman" w:cs="Times New Roman"/>
          <w:b/>
          <w:sz w:val="28"/>
          <w:szCs w:val="28"/>
        </w:rPr>
        <w:t>2</w:t>
      </w:r>
    </w:p>
    <w:p w:rsidR="004133AE" w:rsidRPr="004133AE" w:rsidRDefault="004133AE" w:rsidP="004133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33AE">
        <w:rPr>
          <w:rFonts w:ascii="Times New Roman" w:hAnsi="Times New Roman" w:cs="Times New Roman"/>
          <w:sz w:val="28"/>
          <w:szCs w:val="28"/>
        </w:rPr>
        <w:t>Дни и часы приема:</w:t>
      </w:r>
    </w:p>
    <w:p w:rsidR="004133AE" w:rsidRPr="004133AE" w:rsidRDefault="004133AE" w:rsidP="004133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33AE">
        <w:rPr>
          <w:rFonts w:ascii="Times New Roman" w:hAnsi="Times New Roman" w:cs="Times New Roman"/>
          <w:sz w:val="28"/>
          <w:szCs w:val="28"/>
        </w:rPr>
        <w:t>понедельник - четверг: с 08.00 до 16.45, перерыв с 12.00 до 13.00;</w:t>
      </w:r>
    </w:p>
    <w:p w:rsidR="004133AE" w:rsidRPr="004133AE" w:rsidRDefault="004133AE" w:rsidP="004133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33AE">
        <w:rPr>
          <w:rFonts w:ascii="Times New Roman" w:hAnsi="Times New Roman" w:cs="Times New Roman"/>
          <w:sz w:val="28"/>
          <w:szCs w:val="28"/>
        </w:rPr>
        <w:t>пятница: с 08.00 до 11.45.</w:t>
      </w:r>
    </w:p>
    <w:p w:rsidR="004133AE" w:rsidRPr="004133AE" w:rsidRDefault="004133AE" w:rsidP="004133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33AE">
        <w:rPr>
          <w:rFonts w:ascii="Times New Roman" w:hAnsi="Times New Roman" w:cs="Times New Roman"/>
          <w:sz w:val="28"/>
          <w:szCs w:val="28"/>
        </w:rPr>
        <w:t>суббота, воскресенье - выходные дни.</w:t>
      </w:r>
    </w:p>
    <w:p w:rsidR="004133AE" w:rsidRPr="004133AE" w:rsidRDefault="004133AE" w:rsidP="004133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33AE">
        <w:rPr>
          <w:rFonts w:ascii="Times New Roman" w:hAnsi="Times New Roman" w:cs="Times New Roman"/>
          <w:sz w:val="28"/>
          <w:szCs w:val="28"/>
        </w:rPr>
        <w:t xml:space="preserve">Электронная почта: </w:t>
      </w:r>
      <w:r w:rsidRPr="004133AE">
        <w:rPr>
          <w:rFonts w:ascii="Times New Roman" w:hAnsi="Times New Roman" w:cs="Times New Roman"/>
          <w:b/>
          <w:sz w:val="28"/>
          <w:szCs w:val="28"/>
        </w:rPr>
        <w:t>sosnovka-adm@mail.ru</w:t>
      </w:r>
    </w:p>
    <w:p w:rsidR="004133AE" w:rsidRPr="004133AE" w:rsidRDefault="004133AE" w:rsidP="004133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33AE">
        <w:rPr>
          <w:rFonts w:ascii="Times New Roman" w:hAnsi="Times New Roman" w:cs="Times New Roman"/>
          <w:sz w:val="28"/>
          <w:szCs w:val="28"/>
        </w:rPr>
        <w:t>Консультирование осуществляется по следующим вопросам:</w:t>
      </w:r>
    </w:p>
    <w:p w:rsidR="004133AE" w:rsidRPr="004133AE" w:rsidRDefault="004133AE" w:rsidP="004133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33AE">
        <w:rPr>
          <w:rFonts w:ascii="Times New Roman" w:hAnsi="Times New Roman" w:cs="Times New Roman"/>
          <w:sz w:val="28"/>
          <w:szCs w:val="28"/>
        </w:rPr>
        <w:t>1) организация и осуществление муниципального вида контроля;</w:t>
      </w:r>
    </w:p>
    <w:p w:rsidR="004133AE" w:rsidRPr="004133AE" w:rsidRDefault="004133AE" w:rsidP="004133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33AE">
        <w:rPr>
          <w:rFonts w:ascii="Times New Roman" w:hAnsi="Times New Roman" w:cs="Times New Roman"/>
          <w:sz w:val="28"/>
          <w:szCs w:val="28"/>
        </w:rPr>
        <w:t>2) порядок осуществления контрольных мероприятий, установленных настоящим Положением;</w:t>
      </w:r>
    </w:p>
    <w:p w:rsidR="004133AE" w:rsidRPr="004133AE" w:rsidRDefault="004133AE" w:rsidP="004133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33AE">
        <w:rPr>
          <w:rFonts w:ascii="Times New Roman" w:hAnsi="Times New Roman" w:cs="Times New Roman"/>
          <w:sz w:val="28"/>
          <w:szCs w:val="28"/>
        </w:rPr>
        <w:t>3) порядок обжалования действий (бездействия) должностного лица, уполномоченного осуществлять контроль;</w:t>
      </w:r>
    </w:p>
    <w:p w:rsidR="004133AE" w:rsidRPr="004133AE" w:rsidRDefault="004133AE" w:rsidP="004133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33AE">
        <w:rPr>
          <w:rFonts w:ascii="Times New Roman" w:hAnsi="Times New Roman" w:cs="Times New Roman"/>
          <w:sz w:val="28"/>
          <w:szCs w:val="28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4133AE" w:rsidRPr="004133AE" w:rsidRDefault="004133AE" w:rsidP="004133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33AE">
        <w:rPr>
          <w:rFonts w:ascii="Times New Roman" w:hAnsi="Times New Roman" w:cs="Times New Roman"/>
          <w:sz w:val="28"/>
          <w:szCs w:val="28"/>
        </w:rPr>
        <w:t>За исключением случаев, предусмотренных Положениями о виде контроля, консультирование осуществляется в устной форме.</w:t>
      </w:r>
    </w:p>
    <w:p w:rsidR="004133AE" w:rsidRPr="004133AE" w:rsidRDefault="004133AE" w:rsidP="004133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33AE">
        <w:rPr>
          <w:rFonts w:ascii="Times New Roman" w:hAnsi="Times New Roman" w:cs="Times New Roman"/>
          <w:sz w:val="28"/>
          <w:szCs w:val="28"/>
        </w:rPr>
        <w:t>Консультирование контролируемых лиц в устной форме может осуществляться также на собраниях и конференциях граждан.</w:t>
      </w:r>
    </w:p>
    <w:p w:rsidR="004133AE" w:rsidRPr="004133AE" w:rsidRDefault="004133AE" w:rsidP="004133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33AE">
        <w:rPr>
          <w:rFonts w:ascii="Times New Roman" w:hAnsi="Times New Roman" w:cs="Times New Roman"/>
          <w:sz w:val="28"/>
          <w:szCs w:val="28"/>
        </w:rPr>
        <w:t>Консультирование в письменной форме осуществляется должностным лицом, уполномоченным осуществлять контроль, в следующих случаях:</w:t>
      </w:r>
    </w:p>
    <w:p w:rsidR="004133AE" w:rsidRPr="004133AE" w:rsidRDefault="004133AE" w:rsidP="004133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33AE">
        <w:rPr>
          <w:rFonts w:ascii="Times New Roman" w:hAnsi="Times New Roman" w:cs="Times New Roman"/>
          <w:sz w:val="28"/>
          <w:szCs w:val="28"/>
        </w:rPr>
        <w:t>1) контролируемым лицом представлен письменный запрос о представлении письменного ответа по вопросам консультирования;</w:t>
      </w:r>
    </w:p>
    <w:p w:rsidR="004133AE" w:rsidRPr="004133AE" w:rsidRDefault="004133AE" w:rsidP="004133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33AE">
        <w:rPr>
          <w:rFonts w:ascii="Times New Roman" w:hAnsi="Times New Roman" w:cs="Times New Roman"/>
          <w:sz w:val="28"/>
          <w:szCs w:val="28"/>
        </w:rPr>
        <w:t>2) за время консультирования предоставить в устной форме ответ на поставленные вопросы невозможно;</w:t>
      </w:r>
    </w:p>
    <w:p w:rsidR="004133AE" w:rsidRPr="004133AE" w:rsidRDefault="004133AE" w:rsidP="004133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33AE">
        <w:rPr>
          <w:rFonts w:ascii="Times New Roman" w:hAnsi="Times New Roman" w:cs="Times New Roman"/>
          <w:sz w:val="28"/>
          <w:szCs w:val="28"/>
        </w:rPr>
        <w:t>3) ответ на поставленные вопросы требует дополнительного запроса сведений.</w:t>
      </w:r>
    </w:p>
    <w:p w:rsidR="004133AE" w:rsidRDefault="004133AE" w:rsidP="004133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33AE">
        <w:rPr>
          <w:rFonts w:ascii="Times New Roman" w:hAnsi="Times New Roman" w:cs="Times New Roman"/>
          <w:sz w:val="28"/>
          <w:szCs w:val="28"/>
        </w:rPr>
        <w:t xml:space="preserve">Письменный запрос о предоставлении письменного ответа по вопросам консультирования может быть направлен на почтовый адрес администрации </w:t>
      </w:r>
      <w:r>
        <w:rPr>
          <w:rFonts w:ascii="Times New Roman" w:hAnsi="Times New Roman" w:cs="Times New Roman"/>
          <w:sz w:val="28"/>
          <w:szCs w:val="28"/>
        </w:rPr>
        <w:lastRenderedPageBreak/>
        <w:t>665473</w:t>
      </w:r>
      <w:r w:rsidRPr="004133AE">
        <w:rPr>
          <w:rFonts w:ascii="Times New Roman" w:hAnsi="Times New Roman" w:cs="Times New Roman"/>
          <w:sz w:val="28"/>
          <w:szCs w:val="28"/>
        </w:rPr>
        <w:t xml:space="preserve">, Усольский район, с. </w:t>
      </w:r>
      <w:r>
        <w:rPr>
          <w:rFonts w:ascii="Times New Roman" w:hAnsi="Times New Roman" w:cs="Times New Roman"/>
          <w:sz w:val="28"/>
          <w:szCs w:val="28"/>
        </w:rPr>
        <w:t>Сосновка</w:t>
      </w:r>
      <w:r w:rsidRPr="004133AE">
        <w:rPr>
          <w:rFonts w:ascii="Times New Roman" w:hAnsi="Times New Roman" w:cs="Times New Roman"/>
          <w:sz w:val="28"/>
          <w:szCs w:val="28"/>
        </w:rPr>
        <w:t>, улица Ленина, 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4133AE">
        <w:rPr>
          <w:rFonts w:ascii="Times New Roman" w:hAnsi="Times New Roman" w:cs="Times New Roman"/>
          <w:sz w:val="28"/>
          <w:szCs w:val="28"/>
        </w:rPr>
        <w:t xml:space="preserve">, посредством формы "электронное обращение" сайта поселения, либо посредством электронного письма на адрес электронной почты </w:t>
      </w:r>
      <w:hyperlink r:id="rId4" w:history="1">
        <w:r w:rsidRPr="00355C00">
          <w:rPr>
            <w:rStyle w:val="a3"/>
            <w:rFonts w:ascii="Times New Roman" w:hAnsi="Times New Roman" w:cs="Times New Roman"/>
            <w:sz w:val="28"/>
            <w:szCs w:val="28"/>
          </w:rPr>
          <w:t>sosnovka-adm@mail.ru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4133AE" w:rsidRPr="004133AE" w:rsidRDefault="004133AE" w:rsidP="004133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33AE">
        <w:rPr>
          <w:rFonts w:ascii="Times New Roman" w:hAnsi="Times New Roman" w:cs="Times New Roman"/>
          <w:sz w:val="28"/>
          <w:szCs w:val="28"/>
        </w:rPr>
        <w:t>Информация по результатам консультирования в письменной форме направляется контролируемому лицу по сообщенному при обращении контролируемого лица адресу обратной связи (почтовому адресу, адресу электронной почты) в срок, не превышающий 10 рабочих дней со дня такого обращения. В случае, предусмотренном подпунктом 3 настоящего пункта, с учетом необходимости получения ответа на запросы срок направления контролируемому лицу такой информации может быть продлено еще на 30 календарных дней с уведомлением контролируемого лица о таком продлении.</w:t>
      </w:r>
    </w:p>
    <w:p w:rsidR="004133AE" w:rsidRPr="004133AE" w:rsidRDefault="004133AE" w:rsidP="004133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33AE">
        <w:rPr>
          <w:rFonts w:ascii="Times New Roman" w:hAnsi="Times New Roman" w:cs="Times New Roman"/>
          <w:sz w:val="28"/>
          <w:szCs w:val="28"/>
        </w:rPr>
        <w:t>При осуществлении консультирования должностное лицо, уполномоченное осуществлять контроль,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4133AE" w:rsidRPr="004133AE" w:rsidRDefault="004133AE" w:rsidP="004133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33AE">
        <w:rPr>
          <w:rFonts w:ascii="Times New Roman" w:hAnsi="Times New Roman" w:cs="Times New Roman"/>
          <w:sz w:val="28"/>
          <w:szCs w:val="28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должностного лица, уполномоченного осуществлять контроль,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4133AE" w:rsidRPr="004133AE" w:rsidRDefault="004133AE" w:rsidP="004133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33AE">
        <w:rPr>
          <w:rFonts w:ascii="Times New Roman" w:hAnsi="Times New Roman" w:cs="Times New Roman"/>
          <w:sz w:val="28"/>
          <w:szCs w:val="28"/>
        </w:rPr>
        <w:t>Информация, ставшая известной должностному лицу, уполномоченному осуществлять контроль,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4133AE" w:rsidRPr="004133AE" w:rsidRDefault="004133AE" w:rsidP="004133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33AE" w:rsidRPr="004133AE" w:rsidRDefault="004133AE" w:rsidP="004133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33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33AE" w:rsidRPr="004133AE" w:rsidRDefault="004133AE" w:rsidP="004133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33AE" w:rsidRPr="004133AE" w:rsidRDefault="004133AE" w:rsidP="004133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33AE">
        <w:rPr>
          <w:rFonts w:ascii="Times New Roman" w:hAnsi="Times New Roman" w:cs="Times New Roman"/>
          <w:sz w:val="28"/>
          <w:szCs w:val="28"/>
        </w:rPr>
        <w:t>Должностным лицом, уполномоченным осуществлять контроль, ведется журнал учета консультирований.</w:t>
      </w:r>
    </w:p>
    <w:p w:rsidR="004133AE" w:rsidRPr="004133AE" w:rsidRDefault="004133AE" w:rsidP="004133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33AE">
        <w:rPr>
          <w:rFonts w:ascii="Times New Roman" w:hAnsi="Times New Roman" w:cs="Times New Roman"/>
          <w:sz w:val="28"/>
          <w:szCs w:val="28"/>
        </w:rPr>
        <w:t xml:space="preserve">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</w:t>
      </w:r>
      <w:r>
        <w:rPr>
          <w:rFonts w:ascii="Times New Roman" w:hAnsi="Times New Roman" w:cs="Times New Roman"/>
          <w:sz w:val="28"/>
          <w:szCs w:val="28"/>
        </w:rPr>
        <w:t xml:space="preserve">Сосновского </w:t>
      </w:r>
      <w:r w:rsidRPr="004133A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>Усольского</w:t>
      </w:r>
      <w:r w:rsidRPr="004133AE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района Иркутской обасти</w:t>
      </w:r>
      <w:bookmarkStart w:id="0" w:name="_GoBack"/>
      <w:bookmarkEnd w:id="0"/>
      <w:r w:rsidRPr="004133AE">
        <w:rPr>
          <w:rFonts w:ascii="Times New Roman" w:hAnsi="Times New Roman" w:cs="Times New Roman"/>
          <w:sz w:val="28"/>
          <w:szCs w:val="28"/>
        </w:rPr>
        <w:t xml:space="preserve"> или должностным лицом, уполномоченным осуществлять контроль.</w:t>
      </w:r>
    </w:p>
    <w:p w:rsidR="00401268" w:rsidRPr="004133AE" w:rsidRDefault="00401268" w:rsidP="004133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01268" w:rsidRPr="004133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953"/>
    <w:rsid w:val="00001760"/>
    <w:rsid w:val="00006754"/>
    <w:rsid w:val="000159EA"/>
    <w:rsid w:val="00033461"/>
    <w:rsid w:val="000354A4"/>
    <w:rsid w:val="0007437C"/>
    <w:rsid w:val="00074F62"/>
    <w:rsid w:val="0007705D"/>
    <w:rsid w:val="000869EE"/>
    <w:rsid w:val="0009529E"/>
    <w:rsid w:val="000C3F1C"/>
    <w:rsid w:val="000D16E5"/>
    <w:rsid w:val="000E09D0"/>
    <w:rsid w:val="000E4045"/>
    <w:rsid w:val="000F0F49"/>
    <w:rsid w:val="00105F15"/>
    <w:rsid w:val="001112FB"/>
    <w:rsid w:val="00131ED9"/>
    <w:rsid w:val="00140F7E"/>
    <w:rsid w:val="001451EA"/>
    <w:rsid w:val="0015288B"/>
    <w:rsid w:val="0018432D"/>
    <w:rsid w:val="00186998"/>
    <w:rsid w:val="001A070F"/>
    <w:rsid w:val="001C5F8C"/>
    <w:rsid w:val="002057C2"/>
    <w:rsid w:val="00214B2F"/>
    <w:rsid w:val="00215349"/>
    <w:rsid w:val="00215BFB"/>
    <w:rsid w:val="00234AFD"/>
    <w:rsid w:val="00240A3C"/>
    <w:rsid w:val="002428D3"/>
    <w:rsid w:val="00250C48"/>
    <w:rsid w:val="00270D94"/>
    <w:rsid w:val="0029553D"/>
    <w:rsid w:val="00296E13"/>
    <w:rsid w:val="002D2853"/>
    <w:rsid w:val="002E6497"/>
    <w:rsid w:val="002F2ED5"/>
    <w:rsid w:val="003117E3"/>
    <w:rsid w:val="0031281E"/>
    <w:rsid w:val="00333358"/>
    <w:rsid w:val="00337A1B"/>
    <w:rsid w:val="00337F8C"/>
    <w:rsid w:val="003B1881"/>
    <w:rsid w:val="003B4007"/>
    <w:rsid w:val="003B529B"/>
    <w:rsid w:val="003D6B16"/>
    <w:rsid w:val="003E0D8E"/>
    <w:rsid w:val="003F4721"/>
    <w:rsid w:val="00401268"/>
    <w:rsid w:val="00405026"/>
    <w:rsid w:val="00412897"/>
    <w:rsid w:val="004133AE"/>
    <w:rsid w:val="00414113"/>
    <w:rsid w:val="00420BAA"/>
    <w:rsid w:val="00435B80"/>
    <w:rsid w:val="00441084"/>
    <w:rsid w:val="004425B7"/>
    <w:rsid w:val="00443F17"/>
    <w:rsid w:val="00446988"/>
    <w:rsid w:val="004526FB"/>
    <w:rsid w:val="00462394"/>
    <w:rsid w:val="00470C81"/>
    <w:rsid w:val="00472B07"/>
    <w:rsid w:val="00473644"/>
    <w:rsid w:val="00473B29"/>
    <w:rsid w:val="004A1399"/>
    <w:rsid w:val="004A262A"/>
    <w:rsid w:val="004C171D"/>
    <w:rsid w:val="004F2698"/>
    <w:rsid w:val="0052252E"/>
    <w:rsid w:val="00534353"/>
    <w:rsid w:val="005367F9"/>
    <w:rsid w:val="00564811"/>
    <w:rsid w:val="0056646E"/>
    <w:rsid w:val="005744E8"/>
    <w:rsid w:val="005A5902"/>
    <w:rsid w:val="005B3BD1"/>
    <w:rsid w:val="005C64EE"/>
    <w:rsid w:val="005E161E"/>
    <w:rsid w:val="005F6B6A"/>
    <w:rsid w:val="005F6F14"/>
    <w:rsid w:val="00601950"/>
    <w:rsid w:val="00612DEE"/>
    <w:rsid w:val="00620641"/>
    <w:rsid w:val="00653777"/>
    <w:rsid w:val="006629BE"/>
    <w:rsid w:val="00662E4C"/>
    <w:rsid w:val="00675BFB"/>
    <w:rsid w:val="00695007"/>
    <w:rsid w:val="0069730A"/>
    <w:rsid w:val="006A66E6"/>
    <w:rsid w:val="006B4670"/>
    <w:rsid w:val="006C15CB"/>
    <w:rsid w:val="006C5372"/>
    <w:rsid w:val="006C60DF"/>
    <w:rsid w:val="006E72B9"/>
    <w:rsid w:val="006F47C8"/>
    <w:rsid w:val="007039B4"/>
    <w:rsid w:val="007057A7"/>
    <w:rsid w:val="00715F7F"/>
    <w:rsid w:val="007260CC"/>
    <w:rsid w:val="00742C92"/>
    <w:rsid w:val="0077652F"/>
    <w:rsid w:val="007A7740"/>
    <w:rsid w:val="007B39E1"/>
    <w:rsid w:val="007C5FB4"/>
    <w:rsid w:val="007D35FC"/>
    <w:rsid w:val="007D3DE8"/>
    <w:rsid w:val="007E7264"/>
    <w:rsid w:val="0083006A"/>
    <w:rsid w:val="00832B55"/>
    <w:rsid w:val="008401EF"/>
    <w:rsid w:val="00865765"/>
    <w:rsid w:val="00865B4E"/>
    <w:rsid w:val="00886DE7"/>
    <w:rsid w:val="00893022"/>
    <w:rsid w:val="00897B85"/>
    <w:rsid w:val="008A3933"/>
    <w:rsid w:val="008B7CAE"/>
    <w:rsid w:val="008F01BF"/>
    <w:rsid w:val="008F04C1"/>
    <w:rsid w:val="008F275E"/>
    <w:rsid w:val="00923EF7"/>
    <w:rsid w:val="00924C18"/>
    <w:rsid w:val="009250A2"/>
    <w:rsid w:val="00926868"/>
    <w:rsid w:val="00946B13"/>
    <w:rsid w:val="00954B4B"/>
    <w:rsid w:val="00967B88"/>
    <w:rsid w:val="009A42DD"/>
    <w:rsid w:val="009A567F"/>
    <w:rsid w:val="009E2142"/>
    <w:rsid w:val="00A11968"/>
    <w:rsid w:val="00A23B96"/>
    <w:rsid w:val="00A268FF"/>
    <w:rsid w:val="00A27516"/>
    <w:rsid w:val="00A678EC"/>
    <w:rsid w:val="00A94140"/>
    <w:rsid w:val="00A975BF"/>
    <w:rsid w:val="00AD0923"/>
    <w:rsid w:val="00AE6F04"/>
    <w:rsid w:val="00AF0931"/>
    <w:rsid w:val="00AF354B"/>
    <w:rsid w:val="00AF5BFD"/>
    <w:rsid w:val="00B035A1"/>
    <w:rsid w:val="00B04DAF"/>
    <w:rsid w:val="00B0557C"/>
    <w:rsid w:val="00B139DB"/>
    <w:rsid w:val="00B2203E"/>
    <w:rsid w:val="00B2479F"/>
    <w:rsid w:val="00B304D3"/>
    <w:rsid w:val="00B3737A"/>
    <w:rsid w:val="00B41B85"/>
    <w:rsid w:val="00B43DCE"/>
    <w:rsid w:val="00B462C9"/>
    <w:rsid w:val="00B612FD"/>
    <w:rsid w:val="00B642F9"/>
    <w:rsid w:val="00BA13CD"/>
    <w:rsid w:val="00BB3A35"/>
    <w:rsid w:val="00BD20D8"/>
    <w:rsid w:val="00BD3450"/>
    <w:rsid w:val="00BF4BC2"/>
    <w:rsid w:val="00C03953"/>
    <w:rsid w:val="00C03EED"/>
    <w:rsid w:val="00C37680"/>
    <w:rsid w:val="00C53B5F"/>
    <w:rsid w:val="00C72FF1"/>
    <w:rsid w:val="00C74D42"/>
    <w:rsid w:val="00C85CC2"/>
    <w:rsid w:val="00C86BAE"/>
    <w:rsid w:val="00C96492"/>
    <w:rsid w:val="00CD6529"/>
    <w:rsid w:val="00CE691C"/>
    <w:rsid w:val="00D162BC"/>
    <w:rsid w:val="00D46309"/>
    <w:rsid w:val="00D74E18"/>
    <w:rsid w:val="00D77B3B"/>
    <w:rsid w:val="00D946B0"/>
    <w:rsid w:val="00DA0D73"/>
    <w:rsid w:val="00DA3AA2"/>
    <w:rsid w:val="00DA47BA"/>
    <w:rsid w:val="00DD1429"/>
    <w:rsid w:val="00DE3B46"/>
    <w:rsid w:val="00DE4AA5"/>
    <w:rsid w:val="00DF6648"/>
    <w:rsid w:val="00E00511"/>
    <w:rsid w:val="00E00525"/>
    <w:rsid w:val="00E24A64"/>
    <w:rsid w:val="00E267A2"/>
    <w:rsid w:val="00E769FA"/>
    <w:rsid w:val="00E84011"/>
    <w:rsid w:val="00E85518"/>
    <w:rsid w:val="00EA12D1"/>
    <w:rsid w:val="00EC6DA5"/>
    <w:rsid w:val="00ED26E6"/>
    <w:rsid w:val="00ED7761"/>
    <w:rsid w:val="00EE2924"/>
    <w:rsid w:val="00EF5FB8"/>
    <w:rsid w:val="00F04259"/>
    <w:rsid w:val="00F078D0"/>
    <w:rsid w:val="00F30070"/>
    <w:rsid w:val="00F400C3"/>
    <w:rsid w:val="00F62AA6"/>
    <w:rsid w:val="00F6556F"/>
    <w:rsid w:val="00F97DBF"/>
    <w:rsid w:val="00FC66D1"/>
    <w:rsid w:val="00FD1DD2"/>
    <w:rsid w:val="00FD67BD"/>
    <w:rsid w:val="00FE0A8E"/>
    <w:rsid w:val="00FE1F32"/>
    <w:rsid w:val="00FF1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A8BEE5-9FAF-4F84-A31D-EFF036702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133A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osnovka-adm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631</Words>
  <Characters>3598</Characters>
  <Application>Microsoft Office Word</Application>
  <DocSecurity>0</DocSecurity>
  <Lines>29</Lines>
  <Paragraphs>8</Paragraphs>
  <ScaleCrop>false</ScaleCrop>
  <Company>SPecialiST RePack</Company>
  <LinksUpToDate>false</LinksUpToDate>
  <CharactersWithSpaces>4221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dcterms:created xsi:type="dcterms:W3CDTF">2023-02-16T06:14:00Z</dcterms:created>
  <dcterms:modified xsi:type="dcterms:W3CDTF">2023-02-16T06:23:00Z</dcterms:modified>
</cp:coreProperties>
</file>