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F26" w:rsidRPr="009F4552" w:rsidRDefault="00EC1468" w:rsidP="00E22F2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E22F26" w:rsidRPr="009F4552">
        <w:rPr>
          <w:rFonts w:ascii="Arial" w:hAnsi="Arial" w:cs="Arial"/>
          <w:sz w:val="24"/>
        </w:rPr>
        <w:t xml:space="preserve"> января 2024, </w:t>
      </w:r>
      <w:r>
        <w:rPr>
          <w:rFonts w:ascii="Arial" w:hAnsi="Arial" w:cs="Arial"/>
          <w:sz w:val="24"/>
        </w:rPr>
        <w:t>09</w:t>
      </w:r>
      <w:r w:rsidR="00E22F26" w:rsidRPr="009F4552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>00</w:t>
      </w:r>
    </w:p>
    <w:p w:rsidR="00E22F26" w:rsidRPr="009F4552" w:rsidRDefault="00E22F26" w:rsidP="009F4552">
      <w:pPr>
        <w:jc w:val="center"/>
        <w:rPr>
          <w:rFonts w:ascii="Arial" w:hAnsi="Arial" w:cs="Arial"/>
          <w:b/>
          <w:sz w:val="28"/>
        </w:rPr>
      </w:pPr>
      <w:r w:rsidRPr="009F4552">
        <w:rPr>
          <w:rFonts w:ascii="Arial" w:hAnsi="Arial" w:cs="Arial"/>
          <w:b/>
          <w:sz w:val="28"/>
        </w:rPr>
        <w:t xml:space="preserve">Оперативная обстановка с пожарами в Иркутской области </w:t>
      </w:r>
      <w:bookmarkStart w:id="0" w:name="_GoBack"/>
      <w:bookmarkEnd w:id="0"/>
      <w:r w:rsidR="00CA6964">
        <w:rPr>
          <w:rFonts w:ascii="Arial" w:hAnsi="Arial" w:cs="Arial"/>
          <w:b/>
          <w:sz w:val="28"/>
        </w:rPr>
        <w:t>2</w:t>
      </w:r>
      <w:r w:rsidRPr="009F4552">
        <w:rPr>
          <w:rFonts w:ascii="Arial" w:hAnsi="Arial" w:cs="Arial"/>
          <w:b/>
          <w:sz w:val="28"/>
        </w:rPr>
        <w:t xml:space="preserve"> января</w:t>
      </w:r>
    </w:p>
    <w:p w:rsidR="00E22F26" w:rsidRPr="00CA6964" w:rsidRDefault="00CA6964" w:rsidP="009F4552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A6964">
        <w:rPr>
          <w:rFonts w:ascii="Arial" w:hAnsi="Arial" w:cs="Arial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5FB3BFA0" wp14:editId="0DCB5251">
            <wp:simplePos x="0" y="0"/>
            <wp:positionH relativeFrom="column">
              <wp:posOffset>2997835</wp:posOffset>
            </wp:positionH>
            <wp:positionV relativeFrom="paragraph">
              <wp:posOffset>289560</wp:posOffset>
            </wp:positionV>
            <wp:extent cx="3512820" cy="2635885"/>
            <wp:effectExtent l="0" t="0" r="0" b="0"/>
            <wp:wrapSquare wrapText="bothSides"/>
            <wp:docPr id="3" name="Рисунок 3" descr="C:\Users\Администратор\Desktop\02.01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02.01.2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20" cy="263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6964">
        <w:rPr>
          <w:rFonts w:ascii="Arial" w:hAnsi="Arial" w:cs="Arial"/>
          <w:sz w:val="26"/>
          <w:szCs w:val="26"/>
        </w:rPr>
        <w:t>Восемь пожаров из-за неосторожного обращения с огнём произошло в Иркутской области 1 января</w:t>
      </w:r>
      <w:r w:rsidR="00E22F26" w:rsidRPr="00CA6964">
        <w:rPr>
          <w:rFonts w:ascii="Arial" w:hAnsi="Arial" w:cs="Arial"/>
          <w:sz w:val="26"/>
          <w:szCs w:val="26"/>
        </w:rPr>
        <w:t xml:space="preserve">. </w:t>
      </w:r>
    </w:p>
    <w:p w:rsidR="00E22F26" w:rsidRPr="00CA6964" w:rsidRDefault="00E22F26" w:rsidP="009F4552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CA6964" w:rsidRPr="00CA6964" w:rsidRDefault="00CA6964" w:rsidP="00CA696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A6964">
        <w:rPr>
          <w:rFonts w:ascii="Arial" w:hAnsi="Arial" w:cs="Arial"/>
          <w:sz w:val="26"/>
          <w:szCs w:val="26"/>
        </w:rPr>
        <w:t xml:space="preserve">За прошедшие сутки 1 января в Иркутской области зарегистрировано 16 техногенных пожаров (многоквартирный жилой дом – 5, жилой дом – 3, хозяйственная постройка – 1, баня – 1, гараж ГСК – 1, неэксплуатируемое строение – 1, мусор – 3, гараж – 1). </w:t>
      </w:r>
    </w:p>
    <w:p w:rsidR="00CA6964" w:rsidRPr="00CA6964" w:rsidRDefault="00CA6964" w:rsidP="00CA696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A6964">
        <w:rPr>
          <w:rFonts w:ascii="Arial" w:hAnsi="Arial" w:cs="Arial"/>
          <w:sz w:val="26"/>
          <w:szCs w:val="26"/>
        </w:rPr>
        <w:t xml:space="preserve">На пожаре в городе Братске погибли два человека, травмированы три человека на пожарах в городе Ангарске. </w:t>
      </w:r>
    </w:p>
    <w:p w:rsidR="00CA6964" w:rsidRDefault="00CA6964" w:rsidP="00CA696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CA6964" w:rsidRPr="00CA6964" w:rsidRDefault="00CA6964" w:rsidP="00CA696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A6964">
        <w:rPr>
          <w:rFonts w:ascii="Arial" w:hAnsi="Arial" w:cs="Arial"/>
          <w:sz w:val="26"/>
          <w:szCs w:val="26"/>
        </w:rPr>
        <w:t>За сутки на пожарах спасены 17 человек, эвакуированы 38 человек.</w:t>
      </w:r>
    </w:p>
    <w:p w:rsidR="00CA6964" w:rsidRPr="00CA6964" w:rsidRDefault="00CA6964" w:rsidP="00CA696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A6964">
        <w:rPr>
          <w:rFonts w:ascii="Arial" w:hAnsi="Arial" w:cs="Arial"/>
          <w:sz w:val="26"/>
          <w:szCs w:val="26"/>
        </w:rPr>
        <w:t>Самой распространённой причиной стало неосторожное обращение с огнём - половина всех пожаров произошла по этой причине. 5 возгораний случилось из-за короткого замыкания, ещё 2 пожара произошло в результате нарушения правил пожарной безопасности при эксплуатации печного отопления. Зарегистрирован 1 поджог.</w:t>
      </w:r>
    </w:p>
    <w:p w:rsidR="00CA6964" w:rsidRPr="00CA6964" w:rsidRDefault="00CA6964" w:rsidP="00CA696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A6964">
        <w:rPr>
          <w:rFonts w:ascii="Arial" w:hAnsi="Arial" w:cs="Arial"/>
          <w:sz w:val="26"/>
          <w:szCs w:val="26"/>
        </w:rPr>
        <w:t xml:space="preserve">Неосторожность при курении едва не стоила жизни двум жителям Ангарска 1 января. В 20:15 на номер пожарно-спасательной службы поступило сообщение о пожаре в одной из квартир многоквартирного дома в 6 микрорайоне города Ангарска. </w:t>
      </w:r>
    </w:p>
    <w:p w:rsidR="00CA6964" w:rsidRPr="00CA6964" w:rsidRDefault="00CA6964" w:rsidP="00CA696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A6964">
        <w:rPr>
          <w:rFonts w:ascii="Arial" w:hAnsi="Arial" w:cs="Arial"/>
          <w:sz w:val="26"/>
          <w:szCs w:val="26"/>
        </w:rPr>
        <w:t xml:space="preserve">На место были направлены три пожарных расчёта с </w:t>
      </w:r>
      <w:proofErr w:type="spellStart"/>
      <w:r w:rsidRPr="00CA6964">
        <w:rPr>
          <w:rFonts w:ascii="Arial" w:hAnsi="Arial" w:cs="Arial"/>
          <w:sz w:val="26"/>
          <w:szCs w:val="26"/>
        </w:rPr>
        <w:t>автолестницей</w:t>
      </w:r>
      <w:proofErr w:type="spellEnd"/>
      <w:r w:rsidRPr="00CA6964">
        <w:rPr>
          <w:rFonts w:ascii="Arial" w:hAnsi="Arial" w:cs="Arial"/>
          <w:sz w:val="26"/>
          <w:szCs w:val="26"/>
        </w:rPr>
        <w:t xml:space="preserve">. На момент прибытия первого подразделения из квартиры на первом этаже пятиэтажного дома шёл густой черный дым. </w:t>
      </w:r>
    </w:p>
    <w:p w:rsidR="00CA6964" w:rsidRPr="00CA6964" w:rsidRDefault="00CA6964" w:rsidP="00CA696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A6964">
        <w:rPr>
          <w:rFonts w:ascii="Arial" w:hAnsi="Arial" w:cs="Arial"/>
          <w:sz w:val="26"/>
          <w:szCs w:val="26"/>
        </w:rPr>
        <w:t xml:space="preserve">Самостоятельно эвакуировались по лестничному маршу десять человек, при помощи спасательных устройств пожарные спасли ещё семерых. </w:t>
      </w:r>
    </w:p>
    <w:p w:rsidR="00CA6964" w:rsidRPr="00CA6964" w:rsidRDefault="00CA6964" w:rsidP="00CA696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A6964">
        <w:rPr>
          <w:rFonts w:ascii="Arial" w:hAnsi="Arial" w:cs="Arial"/>
          <w:sz w:val="26"/>
          <w:szCs w:val="26"/>
        </w:rPr>
        <w:t xml:space="preserve">Пожар произошел в двухкомнатной квартире, дверь которой пожарным пришлось вскрывать при помощи специального инструмента. Внутри горела мебель. В коридоре на полу у двери были обнаружены пострадавшие. Мужчины1974 и 1959 года рождения с ожогами и отравлением угарным газом были госпитализированы. </w:t>
      </w:r>
    </w:p>
    <w:p w:rsidR="00CA6964" w:rsidRPr="00CA6964" w:rsidRDefault="00CA6964" w:rsidP="00CA696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A6964">
        <w:rPr>
          <w:rFonts w:ascii="Arial" w:hAnsi="Arial" w:cs="Arial"/>
          <w:sz w:val="26"/>
          <w:szCs w:val="26"/>
        </w:rPr>
        <w:t xml:space="preserve">В течение нескольких минут открытый огонь был ликвидирован на площади 3 квадратных метра. В результате пожара повреждена мягкая мебель в зале, квартира закопчена по всей площади. </w:t>
      </w:r>
    </w:p>
    <w:p w:rsidR="00CA6964" w:rsidRPr="00CA6964" w:rsidRDefault="00CA6964" w:rsidP="00CA696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A6964">
        <w:rPr>
          <w:rFonts w:ascii="Arial" w:hAnsi="Arial" w:cs="Arial"/>
          <w:sz w:val="26"/>
          <w:szCs w:val="26"/>
        </w:rPr>
        <w:t xml:space="preserve">Осмотр места происшествия показал, что причиной возгорания стало неосторожное обращение с огнём при курении: мужчины отмечали праздник, употребляя спиртное, и постоянно курили прямо в квартире. </w:t>
      </w:r>
    </w:p>
    <w:p w:rsidR="00CA6964" w:rsidRPr="00CA6964" w:rsidRDefault="00CA6964" w:rsidP="00CA696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CA6964">
        <w:rPr>
          <w:rFonts w:ascii="Arial" w:hAnsi="Arial" w:cs="Arial"/>
          <w:sz w:val="26"/>
          <w:szCs w:val="26"/>
        </w:rPr>
        <w:t xml:space="preserve">Государственные инспекторы по пожарному надзору сообщили, что бдительность соседей спасла жизни двух человек: пожарные успели оказать им помощь. </w:t>
      </w:r>
    </w:p>
    <w:p w:rsidR="00CA6964" w:rsidRPr="00CA6964" w:rsidRDefault="00CA6964" w:rsidP="00CA6964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F92ABC" w:rsidRPr="00CA6964" w:rsidRDefault="00CA6964" w:rsidP="00CA6964">
      <w:pPr>
        <w:spacing w:after="0" w:line="240" w:lineRule="auto"/>
        <w:ind w:firstLine="709"/>
        <w:jc w:val="both"/>
        <w:rPr>
          <w:rFonts w:ascii="Arial" w:hAnsi="Arial" w:cs="Arial"/>
          <w:b/>
          <w:sz w:val="26"/>
          <w:szCs w:val="26"/>
        </w:rPr>
      </w:pPr>
      <w:r w:rsidRPr="00CA6964">
        <w:rPr>
          <w:rFonts w:ascii="Arial" w:hAnsi="Arial" w:cs="Arial"/>
          <w:b/>
          <w:sz w:val="26"/>
          <w:szCs w:val="26"/>
        </w:rPr>
        <w:t>Если вы почувствовали запах дыма, незамедлительно сообщайте об этом в пожарно-спасательную службу на номер 101.</w:t>
      </w:r>
    </w:p>
    <w:sectPr w:rsidR="00F92ABC" w:rsidRPr="00CA6964" w:rsidSect="00D534B9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4B9"/>
    <w:rsid w:val="000C2B8A"/>
    <w:rsid w:val="00830A7F"/>
    <w:rsid w:val="009F3638"/>
    <w:rsid w:val="009F4552"/>
    <w:rsid w:val="00CA6964"/>
    <w:rsid w:val="00D20B71"/>
    <w:rsid w:val="00D534B9"/>
    <w:rsid w:val="00E22F26"/>
    <w:rsid w:val="00EC1468"/>
    <w:rsid w:val="00F92ABC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94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7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68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7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6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930">
          <w:marLeft w:val="0"/>
          <w:marRight w:val="0"/>
          <w:marTop w:val="0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088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42111">
              <w:marLeft w:val="0"/>
              <w:marRight w:val="0"/>
              <w:marTop w:val="0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1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5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75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5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9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Windows User</cp:lastModifiedBy>
  <cp:revision>2</cp:revision>
  <cp:lastPrinted>2023-01-08T02:49:00Z</cp:lastPrinted>
  <dcterms:created xsi:type="dcterms:W3CDTF">2024-01-02T04:18:00Z</dcterms:created>
  <dcterms:modified xsi:type="dcterms:W3CDTF">2024-01-02T04:18:00Z</dcterms:modified>
</cp:coreProperties>
</file>