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C29ED" w:rsidRPr="00FC45EC" w:rsidRDefault="00BC29ED" w:rsidP="00BC29ED">
      <w:pPr>
        <w:suppressAutoHyphens/>
        <w:spacing w:line="240" w:lineRule="exact"/>
        <w:jc w:val="both"/>
        <w:rPr>
          <w:rFonts w:ascii="Arial" w:hAnsi="Arial" w:cs="Arial"/>
          <w:sz w:val="28"/>
          <w:szCs w:val="28"/>
        </w:rPr>
      </w:pPr>
    </w:p>
    <w:p w:rsidR="00FC45EC" w:rsidRPr="00FC45EC" w:rsidRDefault="00FC45EC" w:rsidP="00FC45EC">
      <w:pPr>
        <w:suppressAutoHyphens/>
        <w:ind w:firstLine="709"/>
        <w:jc w:val="center"/>
        <w:rPr>
          <w:rFonts w:ascii="Arial" w:hAnsi="Arial" w:cs="Arial"/>
          <w:b/>
          <w:bCs/>
          <w:kern w:val="28"/>
          <w:sz w:val="32"/>
          <w:szCs w:val="32"/>
        </w:rPr>
      </w:pPr>
      <w:r w:rsidRPr="00FC45EC">
        <w:rPr>
          <w:rFonts w:ascii="Arial" w:hAnsi="Arial" w:cs="Arial"/>
          <w:b/>
          <w:bCs/>
          <w:kern w:val="28"/>
          <w:sz w:val="32"/>
          <w:szCs w:val="32"/>
        </w:rPr>
        <w:t>15.11.2018Г. №107</w:t>
      </w:r>
    </w:p>
    <w:p w:rsidR="00FC45EC" w:rsidRPr="00FC45EC" w:rsidRDefault="00FC45EC" w:rsidP="00FC45EC">
      <w:pPr>
        <w:suppressAutoHyphens/>
        <w:ind w:firstLine="709"/>
        <w:jc w:val="center"/>
        <w:rPr>
          <w:rFonts w:ascii="Arial" w:hAnsi="Arial" w:cs="Arial"/>
          <w:b/>
          <w:bCs/>
          <w:kern w:val="28"/>
          <w:sz w:val="32"/>
          <w:szCs w:val="32"/>
        </w:rPr>
      </w:pPr>
      <w:r w:rsidRPr="00FC45EC">
        <w:rPr>
          <w:rFonts w:ascii="Arial" w:hAnsi="Arial" w:cs="Arial"/>
          <w:b/>
          <w:bCs/>
          <w:kern w:val="28"/>
          <w:sz w:val="32"/>
          <w:szCs w:val="32"/>
        </w:rPr>
        <w:t>РОССИЙСКАЯ ФЕДЕРАЦИЯ</w:t>
      </w:r>
    </w:p>
    <w:p w:rsidR="00FC45EC" w:rsidRPr="00FC45EC" w:rsidRDefault="00FC45EC" w:rsidP="00FC45EC">
      <w:pPr>
        <w:suppressAutoHyphens/>
        <w:ind w:firstLine="709"/>
        <w:jc w:val="center"/>
        <w:rPr>
          <w:rFonts w:ascii="Arial" w:hAnsi="Arial" w:cs="Arial"/>
          <w:b/>
          <w:bCs/>
          <w:kern w:val="28"/>
          <w:sz w:val="32"/>
          <w:szCs w:val="32"/>
        </w:rPr>
      </w:pPr>
      <w:r w:rsidRPr="00FC45EC">
        <w:rPr>
          <w:rFonts w:ascii="Arial" w:hAnsi="Arial" w:cs="Arial"/>
          <w:b/>
          <w:bCs/>
          <w:kern w:val="28"/>
          <w:sz w:val="32"/>
          <w:szCs w:val="32"/>
        </w:rPr>
        <w:t>ИРКУТСКАЯ ОБЛАСТЬ</w:t>
      </w:r>
    </w:p>
    <w:p w:rsidR="00FC45EC" w:rsidRPr="00FC45EC" w:rsidRDefault="00FC45EC" w:rsidP="00FC45EC">
      <w:pPr>
        <w:suppressAutoHyphens/>
        <w:ind w:firstLine="709"/>
        <w:jc w:val="center"/>
        <w:rPr>
          <w:rFonts w:ascii="Arial" w:hAnsi="Arial" w:cs="Arial"/>
          <w:b/>
          <w:bCs/>
          <w:kern w:val="28"/>
          <w:sz w:val="32"/>
          <w:szCs w:val="32"/>
        </w:rPr>
      </w:pPr>
      <w:r w:rsidRPr="00FC45EC">
        <w:rPr>
          <w:rFonts w:ascii="Arial" w:hAnsi="Arial" w:cs="Arial"/>
          <w:b/>
          <w:bCs/>
          <w:kern w:val="28"/>
          <w:sz w:val="32"/>
          <w:szCs w:val="32"/>
        </w:rPr>
        <w:t>УСОЛЬСКОЕ РАЙОННОЕ МУНИЦИПАЛЬНОЕ ОБРАЗОВАНИЕ</w:t>
      </w:r>
    </w:p>
    <w:p w:rsidR="00FC45EC" w:rsidRPr="00FC45EC" w:rsidRDefault="00FC45EC" w:rsidP="00FC45EC">
      <w:pPr>
        <w:suppressAutoHyphens/>
        <w:ind w:firstLine="709"/>
        <w:jc w:val="center"/>
        <w:rPr>
          <w:rFonts w:ascii="Arial" w:hAnsi="Arial" w:cs="Arial"/>
          <w:b/>
          <w:bCs/>
          <w:kern w:val="28"/>
          <w:sz w:val="32"/>
          <w:szCs w:val="32"/>
        </w:rPr>
      </w:pPr>
      <w:r w:rsidRPr="00FC45EC">
        <w:rPr>
          <w:rFonts w:ascii="Arial" w:hAnsi="Arial" w:cs="Arial"/>
          <w:b/>
          <w:bCs/>
          <w:kern w:val="28"/>
          <w:sz w:val="32"/>
          <w:szCs w:val="32"/>
        </w:rPr>
        <w:t>СОСНОВСКОЕ МУНИЦИПАЛЬНОЕ ОБРАЗОВАНИЕ</w:t>
      </w:r>
    </w:p>
    <w:p w:rsidR="00FC45EC" w:rsidRPr="00FC45EC" w:rsidRDefault="00FC45EC" w:rsidP="00FC45EC">
      <w:pPr>
        <w:suppressAutoHyphens/>
        <w:ind w:firstLine="709"/>
        <w:jc w:val="center"/>
        <w:rPr>
          <w:rFonts w:ascii="Arial" w:hAnsi="Arial" w:cs="Arial"/>
          <w:b/>
          <w:bCs/>
          <w:kern w:val="28"/>
          <w:sz w:val="32"/>
          <w:szCs w:val="32"/>
        </w:rPr>
      </w:pPr>
      <w:r w:rsidRPr="00FC45EC">
        <w:rPr>
          <w:rFonts w:ascii="Arial" w:hAnsi="Arial" w:cs="Arial"/>
          <w:b/>
          <w:bCs/>
          <w:kern w:val="28"/>
          <w:sz w:val="32"/>
          <w:szCs w:val="32"/>
        </w:rPr>
        <w:t>АДМИНИСТРАЦИЯ</w:t>
      </w:r>
    </w:p>
    <w:p w:rsidR="00FC45EC" w:rsidRPr="00FC45EC" w:rsidRDefault="00FC45EC" w:rsidP="00FC45EC">
      <w:pPr>
        <w:suppressAutoHyphens/>
        <w:ind w:firstLine="709"/>
        <w:jc w:val="center"/>
        <w:rPr>
          <w:rFonts w:ascii="Arial" w:hAnsi="Arial" w:cs="Arial"/>
          <w:b/>
          <w:bCs/>
          <w:kern w:val="28"/>
          <w:sz w:val="32"/>
          <w:szCs w:val="32"/>
        </w:rPr>
      </w:pPr>
      <w:r w:rsidRPr="00FC45EC">
        <w:rPr>
          <w:rFonts w:ascii="Arial" w:hAnsi="Arial" w:cs="Arial"/>
          <w:b/>
          <w:bCs/>
          <w:kern w:val="28"/>
          <w:sz w:val="32"/>
          <w:szCs w:val="32"/>
        </w:rPr>
        <w:t>ПОСТАНОВЛЕНИЕ</w:t>
      </w:r>
    </w:p>
    <w:p w:rsidR="00F43851" w:rsidRPr="00FC45EC" w:rsidRDefault="00FC45EC" w:rsidP="00F43851">
      <w:pPr>
        <w:pStyle w:val="a5"/>
        <w:jc w:val="center"/>
        <w:rPr>
          <w:rFonts w:ascii="Arial" w:hAnsi="Arial" w:cs="Arial"/>
          <w:sz w:val="32"/>
          <w:szCs w:val="32"/>
        </w:rPr>
      </w:pPr>
      <w:r w:rsidRPr="00FC45EC">
        <w:rPr>
          <w:rFonts w:ascii="Arial" w:hAnsi="Arial" w:cs="Arial"/>
          <w:b/>
          <w:bCs/>
          <w:sz w:val="32"/>
          <w:szCs w:val="32"/>
        </w:rPr>
        <w:t xml:space="preserve">О СОЗДАНИИ ОБЩЕСТВЕННОЙ КОМИССИИ </w:t>
      </w:r>
      <w:proofErr w:type="gramStart"/>
      <w:r w:rsidRPr="00FC45EC">
        <w:rPr>
          <w:rFonts w:ascii="Arial" w:hAnsi="Arial" w:cs="Arial"/>
          <w:b/>
          <w:bCs/>
          <w:sz w:val="32"/>
          <w:szCs w:val="32"/>
        </w:rPr>
        <w:t>ПО  ДЕЛАМ</w:t>
      </w:r>
      <w:proofErr w:type="gramEnd"/>
      <w:r w:rsidRPr="00FC45EC">
        <w:rPr>
          <w:rFonts w:ascii="Arial" w:hAnsi="Arial" w:cs="Arial"/>
          <w:b/>
          <w:bCs/>
          <w:sz w:val="32"/>
          <w:szCs w:val="32"/>
        </w:rPr>
        <w:t xml:space="preserve"> НЕСОВЕРШЕННОЛЕТНИХ  ПРИ АДМИНИСТРАЦИИ СЕЛЬСКОГО ПОСЕЛЕНИЯ СОСНОВСКОГО МУНИЦИПАЛЬНОГО ОБРАЗОВАНИЯ</w:t>
      </w:r>
    </w:p>
    <w:p w:rsidR="00F43851" w:rsidRPr="00FC45EC" w:rsidRDefault="00F43851" w:rsidP="00F43851">
      <w:pPr>
        <w:pStyle w:val="a5"/>
        <w:jc w:val="both"/>
        <w:rPr>
          <w:rFonts w:ascii="Arial" w:hAnsi="Arial" w:cs="Arial"/>
        </w:rPr>
      </w:pPr>
      <w:r w:rsidRPr="00FC45EC">
        <w:rPr>
          <w:rFonts w:ascii="Arial" w:hAnsi="Arial" w:cs="Arial"/>
        </w:rPr>
        <w:t xml:space="preserve">         В соответствии с Федеральным </w:t>
      </w:r>
      <w:proofErr w:type="gramStart"/>
      <w:r w:rsidRPr="00FC45EC">
        <w:rPr>
          <w:rFonts w:ascii="Arial" w:hAnsi="Arial" w:cs="Arial"/>
        </w:rPr>
        <w:t>законом  от</w:t>
      </w:r>
      <w:proofErr w:type="gramEnd"/>
      <w:r w:rsidRPr="00FC45EC">
        <w:rPr>
          <w:rFonts w:ascii="Arial" w:hAnsi="Arial" w:cs="Arial"/>
        </w:rPr>
        <w:t xml:space="preserve"> 24 июня </w:t>
      </w:r>
      <w:smartTag w:uri="urn:schemas-microsoft-com:office:smarttags" w:element="metricconverter">
        <w:smartTagPr>
          <w:attr w:name="ProductID" w:val="1999 г"/>
        </w:smartTagPr>
        <w:r w:rsidRPr="00FC45EC">
          <w:rPr>
            <w:rFonts w:ascii="Arial" w:hAnsi="Arial" w:cs="Arial"/>
          </w:rPr>
          <w:t>1999 г</w:t>
        </w:r>
      </w:smartTag>
      <w:r w:rsidRPr="00FC45EC">
        <w:rPr>
          <w:rFonts w:ascii="Arial" w:hAnsi="Arial" w:cs="Arial"/>
        </w:rPr>
        <w:t xml:space="preserve">. № 120-ФЗ "Об основах системы профилактики безнадзорности и правонарушений несовершеннолетних", в целях защиты и восстановления прав и законных интересов несовершеннолетних, обеспечения координации деятельности организаций Сосновского муниципального образования  по профилактике безнадзорности и правонарушений несовершеннолетних, защите их прав и законных интересов,  </w:t>
      </w:r>
    </w:p>
    <w:p w:rsidR="00F43851" w:rsidRPr="00FC45EC" w:rsidRDefault="00F43851" w:rsidP="00FC45EC">
      <w:pPr>
        <w:pStyle w:val="a5"/>
        <w:jc w:val="center"/>
        <w:rPr>
          <w:rFonts w:ascii="Arial" w:hAnsi="Arial" w:cs="Arial"/>
          <w:b/>
          <w:sz w:val="32"/>
          <w:szCs w:val="32"/>
        </w:rPr>
      </w:pPr>
      <w:r w:rsidRPr="00FC45EC">
        <w:rPr>
          <w:rFonts w:ascii="Arial" w:hAnsi="Arial" w:cs="Arial"/>
          <w:b/>
          <w:sz w:val="32"/>
          <w:szCs w:val="32"/>
        </w:rPr>
        <w:t>ПОСТАНОВЛЯЮ:</w:t>
      </w:r>
    </w:p>
    <w:p w:rsidR="00F43851" w:rsidRPr="00FC45EC" w:rsidRDefault="007B1AA7" w:rsidP="007B1AA7">
      <w:pPr>
        <w:pStyle w:val="a5"/>
        <w:ind w:left="360"/>
        <w:jc w:val="both"/>
        <w:rPr>
          <w:rFonts w:ascii="Arial" w:hAnsi="Arial" w:cs="Arial"/>
        </w:rPr>
      </w:pPr>
      <w:r>
        <w:rPr>
          <w:rFonts w:ascii="Arial" w:hAnsi="Arial" w:cs="Arial"/>
        </w:rPr>
        <w:t xml:space="preserve">1 </w:t>
      </w:r>
      <w:r w:rsidR="00F43851" w:rsidRPr="00FC45EC">
        <w:rPr>
          <w:rFonts w:ascii="Arial" w:hAnsi="Arial" w:cs="Arial"/>
        </w:rPr>
        <w:t>Утвердить Положение общественной комиссии по делам несовершеннолетних при администрации сельского поселения Сосновского поселения согласно приложению 1;</w:t>
      </w:r>
    </w:p>
    <w:p w:rsidR="00F43851" w:rsidRPr="00FC45EC" w:rsidRDefault="007B1AA7" w:rsidP="007B1AA7">
      <w:pPr>
        <w:pStyle w:val="a5"/>
        <w:ind w:left="360"/>
        <w:jc w:val="both"/>
        <w:rPr>
          <w:rFonts w:ascii="Arial" w:hAnsi="Arial" w:cs="Arial"/>
        </w:rPr>
      </w:pPr>
      <w:r>
        <w:rPr>
          <w:rFonts w:ascii="Arial" w:hAnsi="Arial" w:cs="Arial"/>
        </w:rPr>
        <w:t xml:space="preserve">2 </w:t>
      </w:r>
      <w:r w:rsidR="00F43851" w:rsidRPr="00FC45EC">
        <w:rPr>
          <w:rFonts w:ascii="Arial" w:hAnsi="Arial" w:cs="Arial"/>
        </w:rPr>
        <w:t xml:space="preserve">Утвердить состав общественной комиссии по делам несовершеннолетних при </w:t>
      </w:r>
      <w:proofErr w:type="gramStart"/>
      <w:r w:rsidR="00F43851" w:rsidRPr="00FC45EC">
        <w:rPr>
          <w:rFonts w:ascii="Arial" w:hAnsi="Arial" w:cs="Arial"/>
        </w:rPr>
        <w:t>администрации  сельского</w:t>
      </w:r>
      <w:proofErr w:type="gramEnd"/>
      <w:r w:rsidR="00F43851" w:rsidRPr="00FC45EC">
        <w:rPr>
          <w:rFonts w:ascii="Arial" w:hAnsi="Arial" w:cs="Arial"/>
        </w:rPr>
        <w:t xml:space="preserve"> поселения Сосновского муниципального образования согласно приложению 2;</w:t>
      </w:r>
    </w:p>
    <w:p w:rsidR="00F43851" w:rsidRPr="00FC45EC" w:rsidRDefault="007B1AA7" w:rsidP="007B1AA7">
      <w:pPr>
        <w:pStyle w:val="a5"/>
        <w:ind w:left="360"/>
        <w:jc w:val="both"/>
        <w:rPr>
          <w:rFonts w:ascii="Arial" w:hAnsi="Arial" w:cs="Arial"/>
        </w:rPr>
      </w:pPr>
      <w:r>
        <w:rPr>
          <w:rFonts w:ascii="Arial" w:hAnsi="Arial" w:cs="Arial"/>
        </w:rPr>
        <w:t xml:space="preserve">3 </w:t>
      </w:r>
      <w:r w:rsidR="00F43851" w:rsidRPr="00FC45EC">
        <w:rPr>
          <w:rFonts w:ascii="Arial" w:hAnsi="Arial" w:cs="Arial"/>
        </w:rPr>
        <w:t xml:space="preserve">Контроль за выполнением данного </w:t>
      </w:r>
      <w:proofErr w:type="gramStart"/>
      <w:r w:rsidR="00F43851" w:rsidRPr="00FC45EC">
        <w:rPr>
          <w:rFonts w:ascii="Arial" w:hAnsi="Arial" w:cs="Arial"/>
        </w:rPr>
        <w:t>постановления  оставляю</w:t>
      </w:r>
      <w:proofErr w:type="gramEnd"/>
      <w:r w:rsidR="00F43851" w:rsidRPr="00FC45EC">
        <w:rPr>
          <w:rFonts w:ascii="Arial" w:hAnsi="Arial" w:cs="Arial"/>
        </w:rPr>
        <w:t xml:space="preserve"> за собой.</w:t>
      </w:r>
    </w:p>
    <w:p w:rsidR="00F43851" w:rsidRPr="00FC45EC" w:rsidRDefault="00F43851" w:rsidP="00F43851">
      <w:pPr>
        <w:pStyle w:val="a5"/>
        <w:ind w:firstLine="708"/>
        <w:jc w:val="both"/>
        <w:rPr>
          <w:rFonts w:ascii="Arial" w:hAnsi="Arial" w:cs="Arial"/>
        </w:rPr>
      </w:pPr>
    </w:p>
    <w:p w:rsidR="00F43851" w:rsidRPr="00FC45EC" w:rsidRDefault="00F43851" w:rsidP="00F43851">
      <w:pPr>
        <w:jc w:val="both"/>
        <w:rPr>
          <w:rFonts w:ascii="Arial" w:hAnsi="Arial" w:cs="Arial"/>
        </w:rPr>
      </w:pPr>
    </w:p>
    <w:p w:rsidR="00F43851" w:rsidRPr="00FC45EC" w:rsidRDefault="00F43851" w:rsidP="00F43851">
      <w:pPr>
        <w:jc w:val="both"/>
        <w:rPr>
          <w:rFonts w:ascii="Arial" w:hAnsi="Arial" w:cs="Arial"/>
        </w:rPr>
      </w:pPr>
      <w:r w:rsidRPr="00FC45EC">
        <w:rPr>
          <w:rFonts w:ascii="Arial" w:hAnsi="Arial" w:cs="Arial"/>
        </w:rPr>
        <w:t>Глава сельского поселения</w:t>
      </w:r>
    </w:p>
    <w:p w:rsidR="00F43851" w:rsidRPr="00FC45EC" w:rsidRDefault="00F43851" w:rsidP="00F43851">
      <w:pPr>
        <w:jc w:val="both"/>
        <w:rPr>
          <w:rFonts w:ascii="Arial" w:hAnsi="Arial" w:cs="Arial"/>
        </w:rPr>
      </w:pPr>
      <w:r w:rsidRPr="00FC45EC">
        <w:rPr>
          <w:rFonts w:ascii="Arial" w:hAnsi="Arial" w:cs="Arial"/>
        </w:rPr>
        <w:t xml:space="preserve">Сосновского </w:t>
      </w:r>
    </w:p>
    <w:p w:rsidR="00F43851" w:rsidRPr="007B1AA7" w:rsidRDefault="00F43851" w:rsidP="007B1AA7">
      <w:pPr>
        <w:rPr>
          <w:rFonts w:ascii="Arial" w:hAnsi="Arial" w:cs="Arial"/>
        </w:rPr>
      </w:pPr>
      <w:r w:rsidRPr="00FC45EC">
        <w:rPr>
          <w:rFonts w:ascii="Arial" w:hAnsi="Arial" w:cs="Arial"/>
        </w:rPr>
        <w:t>муниципальн</w:t>
      </w:r>
      <w:r w:rsidR="00397238" w:rsidRPr="00FC45EC">
        <w:rPr>
          <w:rFonts w:ascii="Arial" w:hAnsi="Arial" w:cs="Arial"/>
        </w:rPr>
        <w:t>ого образования</w:t>
      </w:r>
      <w:r w:rsidR="007B1AA7">
        <w:rPr>
          <w:rFonts w:ascii="Arial" w:hAnsi="Arial" w:cs="Arial"/>
        </w:rPr>
        <w:t xml:space="preserve">            </w:t>
      </w:r>
      <w:r w:rsidR="00FC45EC">
        <w:rPr>
          <w:rFonts w:ascii="Arial" w:hAnsi="Arial" w:cs="Arial"/>
        </w:rPr>
        <w:t xml:space="preserve">            </w:t>
      </w:r>
      <w:r w:rsidR="00397238" w:rsidRPr="00FC45EC">
        <w:rPr>
          <w:rFonts w:ascii="Arial" w:hAnsi="Arial" w:cs="Arial"/>
        </w:rPr>
        <w:tab/>
        <w:t>В.С</w:t>
      </w:r>
      <w:r w:rsidRPr="00FC45EC">
        <w:rPr>
          <w:rFonts w:ascii="Arial" w:hAnsi="Arial" w:cs="Arial"/>
        </w:rPr>
        <w:t>.</w:t>
      </w:r>
      <w:r w:rsidR="00397238" w:rsidRPr="00FC45EC">
        <w:rPr>
          <w:rFonts w:ascii="Arial" w:hAnsi="Arial" w:cs="Arial"/>
        </w:rPr>
        <w:t xml:space="preserve"> Мелентьев</w:t>
      </w:r>
      <w:bookmarkStart w:id="0" w:name="_GoBack"/>
      <w:bookmarkEnd w:id="0"/>
    </w:p>
    <w:p w:rsidR="00FC45EC" w:rsidRDefault="00FC45EC" w:rsidP="00F43851">
      <w:pPr>
        <w:jc w:val="right"/>
        <w:rPr>
          <w:rFonts w:ascii="Arial" w:hAnsi="Arial" w:cs="Arial"/>
        </w:rPr>
      </w:pPr>
    </w:p>
    <w:p w:rsidR="00FC45EC" w:rsidRDefault="00FC45EC" w:rsidP="00F43851">
      <w:pPr>
        <w:jc w:val="right"/>
        <w:rPr>
          <w:rFonts w:ascii="Arial" w:hAnsi="Arial" w:cs="Arial"/>
        </w:rPr>
      </w:pPr>
    </w:p>
    <w:p w:rsidR="00FC45EC" w:rsidRDefault="00FC45EC" w:rsidP="00F43851">
      <w:pPr>
        <w:jc w:val="right"/>
        <w:rPr>
          <w:rFonts w:ascii="Arial" w:hAnsi="Arial" w:cs="Arial"/>
        </w:rPr>
      </w:pPr>
    </w:p>
    <w:p w:rsidR="00FC45EC" w:rsidRDefault="00FC45EC" w:rsidP="00F43851">
      <w:pPr>
        <w:jc w:val="right"/>
        <w:rPr>
          <w:rFonts w:ascii="Arial" w:hAnsi="Arial" w:cs="Arial"/>
        </w:rPr>
      </w:pPr>
    </w:p>
    <w:p w:rsidR="00FC45EC" w:rsidRDefault="00FC45EC" w:rsidP="00F43851">
      <w:pPr>
        <w:jc w:val="right"/>
        <w:rPr>
          <w:rFonts w:ascii="Arial" w:hAnsi="Arial" w:cs="Arial"/>
        </w:rPr>
      </w:pPr>
    </w:p>
    <w:p w:rsidR="00FC45EC" w:rsidRDefault="00FC45EC" w:rsidP="00F43851">
      <w:pPr>
        <w:jc w:val="right"/>
        <w:rPr>
          <w:rFonts w:ascii="Arial" w:hAnsi="Arial" w:cs="Arial"/>
        </w:rPr>
      </w:pPr>
    </w:p>
    <w:p w:rsidR="00FC45EC" w:rsidRDefault="00FC45EC" w:rsidP="00F43851">
      <w:pPr>
        <w:jc w:val="right"/>
        <w:rPr>
          <w:rFonts w:ascii="Arial" w:hAnsi="Arial" w:cs="Arial"/>
        </w:rPr>
      </w:pPr>
    </w:p>
    <w:p w:rsidR="00201708" w:rsidRDefault="00F43851" w:rsidP="00F43851">
      <w:pPr>
        <w:jc w:val="right"/>
        <w:rPr>
          <w:rFonts w:ascii="Courier New" w:hAnsi="Courier New" w:cs="Courier New"/>
          <w:sz w:val="22"/>
          <w:szCs w:val="22"/>
        </w:rPr>
      </w:pPr>
      <w:r w:rsidRPr="00201708">
        <w:rPr>
          <w:rFonts w:ascii="Courier New" w:hAnsi="Courier New" w:cs="Courier New"/>
          <w:sz w:val="22"/>
          <w:szCs w:val="22"/>
        </w:rPr>
        <w:lastRenderedPageBreak/>
        <w:t xml:space="preserve">Приложение 2 </w:t>
      </w:r>
    </w:p>
    <w:p w:rsidR="00F43851" w:rsidRPr="00201708" w:rsidRDefault="00F43851" w:rsidP="00F43851">
      <w:pPr>
        <w:jc w:val="right"/>
        <w:rPr>
          <w:rFonts w:ascii="Courier New" w:hAnsi="Courier New" w:cs="Courier New"/>
          <w:sz w:val="22"/>
          <w:szCs w:val="22"/>
        </w:rPr>
      </w:pPr>
      <w:r w:rsidRPr="00201708">
        <w:rPr>
          <w:rFonts w:ascii="Courier New" w:hAnsi="Courier New" w:cs="Courier New"/>
          <w:sz w:val="22"/>
          <w:szCs w:val="22"/>
        </w:rPr>
        <w:t xml:space="preserve"> УТВЕРЖДАЮ: </w:t>
      </w:r>
    </w:p>
    <w:p w:rsidR="00F43851" w:rsidRPr="00201708" w:rsidRDefault="00F43851" w:rsidP="00F43851">
      <w:pPr>
        <w:ind w:left="708"/>
        <w:jc w:val="right"/>
        <w:rPr>
          <w:rFonts w:ascii="Courier New" w:hAnsi="Courier New" w:cs="Courier New"/>
          <w:sz w:val="22"/>
          <w:szCs w:val="22"/>
        </w:rPr>
      </w:pPr>
      <w:proofErr w:type="gramStart"/>
      <w:r w:rsidRPr="00201708">
        <w:rPr>
          <w:rFonts w:ascii="Courier New" w:hAnsi="Courier New" w:cs="Courier New"/>
          <w:sz w:val="22"/>
          <w:szCs w:val="22"/>
        </w:rPr>
        <w:t>Глава  сельского</w:t>
      </w:r>
      <w:proofErr w:type="gramEnd"/>
      <w:r w:rsidRPr="00201708">
        <w:rPr>
          <w:rFonts w:ascii="Courier New" w:hAnsi="Courier New" w:cs="Courier New"/>
          <w:sz w:val="22"/>
          <w:szCs w:val="22"/>
        </w:rPr>
        <w:t xml:space="preserve"> </w:t>
      </w:r>
    </w:p>
    <w:p w:rsidR="00F43851" w:rsidRPr="00201708" w:rsidRDefault="00F43851" w:rsidP="00F43851">
      <w:pPr>
        <w:jc w:val="right"/>
        <w:rPr>
          <w:rFonts w:ascii="Courier New" w:hAnsi="Courier New" w:cs="Courier New"/>
          <w:sz w:val="22"/>
          <w:szCs w:val="22"/>
        </w:rPr>
      </w:pPr>
      <w:r w:rsidRPr="00201708">
        <w:rPr>
          <w:rFonts w:ascii="Courier New" w:hAnsi="Courier New" w:cs="Courier New"/>
          <w:sz w:val="22"/>
          <w:szCs w:val="22"/>
        </w:rPr>
        <w:t xml:space="preserve">поселения Сосновского </w:t>
      </w:r>
    </w:p>
    <w:p w:rsidR="00F43851" w:rsidRPr="00201708" w:rsidRDefault="00F43851" w:rsidP="00F43851">
      <w:pPr>
        <w:jc w:val="right"/>
        <w:rPr>
          <w:rFonts w:ascii="Courier New" w:hAnsi="Courier New" w:cs="Courier New"/>
          <w:sz w:val="22"/>
          <w:szCs w:val="22"/>
        </w:rPr>
      </w:pPr>
      <w:r w:rsidRPr="00201708">
        <w:rPr>
          <w:rFonts w:ascii="Courier New" w:hAnsi="Courier New" w:cs="Courier New"/>
          <w:sz w:val="22"/>
          <w:szCs w:val="22"/>
        </w:rPr>
        <w:t xml:space="preserve">муниципального образования </w:t>
      </w:r>
    </w:p>
    <w:p w:rsidR="00F43851" w:rsidRPr="00201708" w:rsidRDefault="00397238" w:rsidP="00F43851">
      <w:pPr>
        <w:jc w:val="right"/>
        <w:rPr>
          <w:rFonts w:ascii="Courier New" w:hAnsi="Courier New" w:cs="Courier New"/>
          <w:b/>
          <w:sz w:val="22"/>
          <w:szCs w:val="22"/>
        </w:rPr>
      </w:pPr>
      <w:r w:rsidRPr="00201708">
        <w:rPr>
          <w:rFonts w:ascii="Courier New" w:hAnsi="Courier New" w:cs="Courier New"/>
          <w:sz w:val="22"/>
          <w:szCs w:val="22"/>
        </w:rPr>
        <w:t>______________В.С</w:t>
      </w:r>
      <w:r w:rsidR="00653386" w:rsidRPr="00201708">
        <w:rPr>
          <w:rFonts w:ascii="Courier New" w:hAnsi="Courier New" w:cs="Courier New"/>
          <w:sz w:val="22"/>
          <w:szCs w:val="22"/>
        </w:rPr>
        <w:t>.</w:t>
      </w:r>
      <w:r w:rsidRPr="00201708">
        <w:rPr>
          <w:rFonts w:ascii="Courier New" w:hAnsi="Courier New" w:cs="Courier New"/>
          <w:sz w:val="22"/>
          <w:szCs w:val="22"/>
        </w:rPr>
        <w:t xml:space="preserve"> Мелентьев</w:t>
      </w:r>
      <w:r w:rsidR="00F43851" w:rsidRPr="00201708">
        <w:rPr>
          <w:rFonts w:ascii="Courier New" w:hAnsi="Courier New" w:cs="Courier New"/>
          <w:sz w:val="22"/>
          <w:szCs w:val="22"/>
        </w:rPr>
        <w:t>.</w:t>
      </w:r>
      <w:r w:rsidR="00F43851" w:rsidRPr="00201708">
        <w:rPr>
          <w:rFonts w:ascii="Courier New" w:hAnsi="Courier New" w:cs="Courier New"/>
          <w:b/>
          <w:sz w:val="22"/>
          <w:szCs w:val="22"/>
        </w:rPr>
        <w:t xml:space="preserve"> </w:t>
      </w:r>
    </w:p>
    <w:p w:rsidR="00F43851" w:rsidRPr="00FC45EC" w:rsidRDefault="00F43851" w:rsidP="00F43851">
      <w:pPr>
        <w:jc w:val="center"/>
        <w:rPr>
          <w:rFonts w:ascii="Arial" w:hAnsi="Arial" w:cs="Arial"/>
          <w:b/>
        </w:rPr>
      </w:pPr>
      <w:r w:rsidRPr="00FC45EC">
        <w:rPr>
          <w:rFonts w:ascii="Arial" w:hAnsi="Arial" w:cs="Arial"/>
          <w:b/>
        </w:rPr>
        <w:t xml:space="preserve"> </w:t>
      </w:r>
    </w:p>
    <w:p w:rsidR="00F43851" w:rsidRPr="00201708" w:rsidRDefault="00F43851" w:rsidP="00F43851">
      <w:pPr>
        <w:jc w:val="center"/>
        <w:rPr>
          <w:rFonts w:ascii="Courier New" w:hAnsi="Courier New" w:cs="Courier New"/>
          <w:sz w:val="22"/>
          <w:szCs w:val="22"/>
        </w:rPr>
      </w:pPr>
      <w:r w:rsidRPr="00201708">
        <w:rPr>
          <w:rFonts w:ascii="Courier New" w:hAnsi="Courier New" w:cs="Courier New"/>
          <w:sz w:val="22"/>
          <w:szCs w:val="22"/>
        </w:rPr>
        <w:t xml:space="preserve">Состав общественной комиссии </w:t>
      </w:r>
    </w:p>
    <w:p w:rsidR="00F43851" w:rsidRPr="00201708" w:rsidRDefault="00F43851" w:rsidP="00F43851">
      <w:pPr>
        <w:jc w:val="center"/>
        <w:rPr>
          <w:rFonts w:ascii="Courier New" w:hAnsi="Courier New" w:cs="Courier New"/>
          <w:sz w:val="22"/>
          <w:szCs w:val="22"/>
        </w:rPr>
      </w:pPr>
      <w:r w:rsidRPr="00201708">
        <w:rPr>
          <w:rFonts w:ascii="Courier New" w:hAnsi="Courier New" w:cs="Courier New"/>
          <w:sz w:val="22"/>
          <w:szCs w:val="22"/>
        </w:rPr>
        <w:t xml:space="preserve">по делам несовершеннолетних </w:t>
      </w:r>
    </w:p>
    <w:p w:rsidR="00F43851" w:rsidRPr="00201708" w:rsidRDefault="00F43851" w:rsidP="00F43851">
      <w:pPr>
        <w:jc w:val="center"/>
        <w:rPr>
          <w:rFonts w:ascii="Courier New" w:hAnsi="Courier New" w:cs="Courier New"/>
          <w:sz w:val="22"/>
          <w:szCs w:val="22"/>
        </w:rPr>
      </w:pPr>
      <w:r w:rsidRPr="00201708">
        <w:rPr>
          <w:rFonts w:ascii="Courier New" w:hAnsi="Courier New" w:cs="Courier New"/>
          <w:sz w:val="22"/>
          <w:szCs w:val="22"/>
        </w:rPr>
        <w:t xml:space="preserve">при администрации сельского поселения </w:t>
      </w:r>
    </w:p>
    <w:p w:rsidR="00F43851" w:rsidRPr="00201708" w:rsidRDefault="00F43851" w:rsidP="00F43851">
      <w:pPr>
        <w:jc w:val="center"/>
        <w:rPr>
          <w:rFonts w:ascii="Courier New" w:hAnsi="Courier New" w:cs="Courier New"/>
          <w:sz w:val="22"/>
          <w:szCs w:val="22"/>
        </w:rPr>
      </w:pPr>
      <w:r w:rsidRPr="00201708">
        <w:rPr>
          <w:rFonts w:ascii="Courier New" w:hAnsi="Courier New" w:cs="Courier New"/>
          <w:sz w:val="22"/>
          <w:szCs w:val="22"/>
        </w:rPr>
        <w:t>Сосновского муниципального образования</w:t>
      </w:r>
    </w:p>
    <w:p w:rsidR="00F43851" w:rsidRPr="00201708" w:rsidRDefault="00F43851" w:rsidP="00F43851">
      <w:pPr>
        <w:rPr>
          <w:rFonts w:ascii="Courier New" w:hAnsi="Courier New" w:cs="Courier New"/>
          <w:sz w:val="22"/>
          <w:szCs w:val="22"/>
        </w:rPr>
      </w:pPr>
    </w:p>
    <w:tbl>
      <w:tblPr>
        <w:tblW w:w="969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30"/>
        <w:gridCol w:w="2234"/>
        <w:gridCol w:w="3219"/>
        <w:gridCol w:w="3416"/>
      </w:tblGrid>
      <w:tr w:rsidR="00F43851" w:rsidRPr="00201708" w:rsidTr="00F43851">
        <w:tc>
          <w:tcPr>
            <w:tcW w:w="830" w:type="dxa"/>
            <w:tcBorders>
              <w:top w:val="single" w:sz="4" w:space="0" w:color="auto"/>
              <w:left w:val="single" w:sz="4" w:space="0" w:color="auto"/>
              <w:bottom w:val="single" w:sz="4" w:space="0" w:color="auto"/>
              <w:right w:val="single" w:sz="4" w:space="0" w:color="auto"/>
            </w:tcBorders>
            <w:hideMark/>
          </w:tcPr>
          <w:p w:rsidR="00F43851" w:rsidRPr="00201708" w:rsidRDefault="00F43851">
            <w:pPr>
              <w:jc w:val="center"/>
              <w:rPr>
                <w:rFonts w:ascii="Courier New" w:hAnsi="Courier New" w:cs="Courier New"/>
                <w:sz w:val="22"/>
                <w:szCs w:val="22"/>
              </w:rPr>
            </w:pPr>
            <w:r w:rsidRPr="00201708">
              <w:rPr>
                <w:rFonts w:ascii="Courier New" w:hAnsi="Courier New" w:cs="Courier New"/>
                <w:sz w:val="22"/>
                <w:szCs w:val="22"/>
              </w:rPr>
              <w:t>№ п/п</w:t>
            </w:r>
          </w:p>
        </w:tc>
        <w:tc>
          <w:tcPr>
            <w:tcW w:w="2234" w:type="dxa"/>
            <w:tcBorders>
              <w:top w:val="single" w:sz="4" w:space="0" w:color="auto"/>
              <w:left w:val="single" w:sz="4" w:space="0" w:color="auto"/>
              <w:bottom w:val="single" w:sz="4" w:space="0" w:color="auto"/>
              <w:right w:val="single" w:sz="4" w:space="0" w:color="auto"/>
            </w:tcBorders>
            <w:hideMark/>
          </w:tcPr>
          <w:p w:rsidR="00F43851" w:rsidRPr="00201708" w:rsidRDefault="00F43851">
            <w:pPr>
              <w:jc w:val="center"/>
              <w:rPr>
                <w:rFonts w:ascii="Courier New" w:hAnsi="Courier New" w:cs="Courier New"/>
                <w:sz w:val="22"/>
                <w:szCs w:val="22"/>
              </w:rPr>
            </w:pPr>
            <w:r w:rsidRPr="00201708">
              <w:rPr>
                <w:rFonts w:ascii="Courier New" w:hAnsi="Courier New" w:cs="Courier New"/>
                <w:sz w:val="22"/>
                <w:szCs w:val="22"/>
              </w:rPr>
              <w:t xml:space="preserve">Фамилия, имя, отчество </w:t>
            </w:r>
          </w:p>
        </w:tc>
        <w:tc>
          <w:tcPr>
            <w:tcW w:w="3219" w:type="dxa"/>
            <w:tcBorders>
              <w:top w:val="single" w:sz="4" w:space="0" w:color="auto"/>
              <w:left w:val="single" w:sz="4" w:space="0" w:color="auto"/>
              <w:bottom w:val="single" w:sz="4" w:space="0" w:color="auto"/>
              <w:right w:val="single" w:sz="4" w:space="0" w:color="auto"/>
            </w:tcBorders>
            <w:hideMark/>
          </w:tcPr>
          <w:p w:rsidR="00F43851" w:rsidRPr="00201708" w:rsidRDefault="00F43851">
            <w:pPr>
              <w:jc w:val="center"/>
              <w:rPr>
                <w:rFonts w:ascii="Courier New" w:hAnsi="Courier New" w:cs="Courier New"/>
                <w:sz w:val="22"/>
                <w:szCs w:val="22"/>
              </w:rPr>
            </w:pPr>
            <w:r w:rsidRPr="00201708">
              <w:rPr>
                <w:rFonts w:ascii="Courier New" w:hAnsi="Courier New" w:cs="Courier New"/>
                <w:sz w:val="22"/>
                <w:szCs w:val="22"/>
              </w:rPr>
              <w:t>Должность</w:t>
            </w:r>
          </w:p>
        </w:tc>
        <w:tc>
          <w:tcPr>
            <w:tcW w:w="3416" w:type="dxa"/>
            <w:tcBorders>
              <w:top w:val="single" w:sz="4" w:space="0" w:color="auto"/>
              <w:left w:val="single" w:sz="4" w:space="0" w:color="auto"/>
              <w:bottom w:val="single" w:sz="4" w:space="0" w:color="auto"/>
              <w:right w:val="single" w:sz="4" w:space="0" w:color="auto"/>
            </w:tcBorders>
            <w:hideMark/>
          </w:tcPr>
          <w:p w:rsidR="00F43851" w:rsidRPr="00201708" w:rsidRDefault="00F43851">
            <w:pPr>
              <w:jc w:val="center"/>
              <w:rPr>
                <w:rFonts w:ascii="Courier New" w:hAnsi="Courier New" w:cs="Courier New"/>
                <w:sz w:val="22"/>
                <w:szCs w:val="22"/>
              </w:rPr>
            </w:pPr>
            <w:r w:rsidRPr="00201708">
              <w:rPr>
                <w:rFonts w:ascii="Courier New" w:hAnsi="Courier New" w:cs="Courier New"/>
                <w:sz w:val="22"/>
                <w:szCs w:val="22"/>
              </w:rPr>
              <w:t>Обязанности в ОКДН</w:t>
            </w:r>
          </w:p>
        </w:tc>
      </w:tr>
      <w:tr w:rsidR="00F43851" w:rsidRPr="00201708" w:rsidTr="00F43851">
        <w:tc>
          <w:tcPr>
            <w:tcW w:w="830" w:type="dxa"/>
            <w:tcBorders>
              <w:top w:val="single" w:sz="4" w:space="0" w:color="auto"/>
              <w:left w:val="single" w:sz="4" w:space="0" w:color="auto"/>
              <w:bottom w:val="single" w:sz="4" w:space="0" w:color="auto"/>
              <w:right w:val="single" w:sz="4" w:space="0" w:color="auto"/>
            </w:tcBorders>
          </w:tcPr>
          <w:p w:rsidR="00F43851" w:rsidRPr="00201708" w:rsidRDefault="00F43851" w:rsidP="00CF7806">
            <w:pPr>
              <w:numPr>
                <w:ilvl w:val="0"/>
                <w:numId w:val="2"/>
              </w:numPr>
              <w:rPr>
                <w:rFonts w:ascii="Courier New" w:hAnsi="Courier New" w:cs="Courier New"/>
                <w:sz w:val="22"/>
                <w:szCs w:val="22"/>
              </w:rPr>
            </w:pPr>
          </w:p>
        </w:tc>
        <w:tc>
          <w:tcPr>
            <w:tcW w:w="2234" w:type="dxa"/>
            <w:tcBorders>
              <w:top w:val="single" w:sz="4" w:space="0" w:color="auto"/>
              <w:left w:val="single" w:sz="4" w:space="0" w:color="auto"/>
              <w:bottom w:val="single" w:sz="4" w:space="0" w:color="auto"/>
              <w:right w:val="single" w:sz="4" w:space="0" w:color="auto"/>
            </w:tcBorders>
            <w:hideMark/>
          </w:tcPr>
          <w:p w:rsidR="00F43851" w:rsidRPr="00201708" w:rsidRDefault="00397238">
            <w:pPr>
              <w:rPr>
                <w:rFonts w:ascii="Courier New" w:hAnsi="Courier New" w:cs="Courier New"/>
                <w:sz w:val="22"/>
                <w:szCs w:val="22"/>
              </w:rPr>
            </w:pPr>
            <w:r w:rsidRPr="00201708">
              <w:rPr>
                <w:rFonts w:ascii="Courier New" w:hAnsi="Courier New" w:cs="Courier New"/>
                <w:sz w:val="22"/>
                <w:szCs w:val="22"/>
              </w:rPr>
              <w:t>Мелентьев Вадим Сергеевич</w:t>
            </w:r>
          </w:p>
        </w:tc>
        <w:tc>
          <w:tcPr>
            <w:tcW w:w="3219" w:type="dxa"/>
            <w:tcBorders>
              <w:top w:val="single" w:sz="4" w:space="0" w:color="auto"/>
              <w:left w:val="single" w:sz="4" w:space="0" w:color="auto"/>
              <w:bottom w:val="single" w:sz="4" w:space="0" w:color="auto"/>
              <w:right w:val="single" w:sz="4" w:space="0" w:color="auto"/>
            </w:tcBorders>
            <w:hideMark/>
          </w:tcPr>
          <w:p w:rsidR="00F43851" w:rsidRPr="00201708" w:rsidRDefault="00F43851">
            <w:pPr>
              <w:rPr>
                <w:rFonts w:ascii="Courier New" w:hAnsi="Courier New" w:cs="Courier New"/>
                <w:sz w:val="22"/>
                <w:szCs w:val="22"/>
              </w:rPr>
            </w:pPr>
            <w:r w:rsidRPr="00201708">
              <w:rPr>
                <w:rFonts w:ascii="Courier New" w:hAnsi="Courier New" w:cs="Courier New"/>
                <w:sz w:val="22"/>
                <w:szCs w:val="22"/>
              </w:rPr>
              <w:t>Глава администрации сельского поселения Сосновского муниципального образования</w:t>
            </w:r>
          </w:p>
        </w:tc>
        <w:tc>
          <w:tcPr>
            <w:tcW w:w="3416" w:type="dxa"/>
            <w:tcBorders>
              <w:top w:val="single" w:sz="4" w:space="0" w:color="auto"/>
              <w:left w:val="single" w:sz="4" w:space="0" w:color="auto"/>
              <w:bottom w:val="single" w:sz="4" w:space="0" w:color="auto"/>
              <w:right w:val="single" w:sz="4" w:space="0" w:color="auto"/>
            </w:tcBorders>
            <w:hideMark/>
          </w:tcPr>
          <w:p w:rsidR="00F43851" w:rsidRPr="00201708" w:rsidRDefault="00F43851">
            <w:pPr>
              <w:rPr>
                <w:rFonts w:ascii="Courier New" w:hAnsi="Courier New" w:cs="Courier New"/>
                <w:sz w:val="22"/>
                <w:szCs w:val="22"/>
              </w:rPr>
            </w:pPr>
            <w:r w:rsidRPr="00201708">
              <w:rPr>
                <w:rFonts w:ascii="Courier New" w:hAnsi="Courier New" w:cs="Courier New"/>
                <w:sz w:val="22"/>
                <w:szCs w:val="22"/>
              </w:rPr>
              <w:t xml:space="preserve">Председатель комиссии  </w:t>
            </w:r>
          </w:p>
        </w:tc>
      </w:tr>
      <w:tr w:rsidR="00F43851" w:rsidRPr="00201708" w:rsidTr="00F43851">
        <w:tc>
          <w:tcPr>
            <w:tcW w:w="830" w:type="dxa"/>
            <w:tcBorders>
              <w:top w:val="single" w:sz="4" w:space="0" w:color="auto"/>
              <w:left w:val="single" w:sz="4" w:space="0" w:color="auto"/>
              <w:bottom w:val="single" w:sz="4" w:space="0" w:color="auto"/>
              <w:right w:val="single" w:sz="4" w:space="0" w:color="auto"/>
            </w:tcBorders>
          </w:tcPr>
          <w:p w:rsidR="00F43851" w:rsidRPr="00201708" w:rsidRDefault="00F43851" w:rsidP="00CF7806">
            <w:pPr>
              <w:numPr>
                <w:ilvl w:val="0"/>
                <w:numId w:val="2"/>
              </w:numPr>
              <w:rPr>
                <w:rFonts w:ascii="Courier New" w:hAnsi="Courier New" w:cs="Courier New"/>
                <w:sz w:val="22"/>
                <w:szCs w:val="22"/>
              </w:rPr>
            </w:pPr>
          </w:p>
        </w:tc>
        <w:tc>
          <w:tcPr>
            <w:tcW w:w="2234" w:type="dxa"/>
            <w:tcBorders>
              <w:top w:val="single" w:sz="4" w:space="0" w:color="auto"/>
              <w:left w:val="single" w:sz="4" w:space="0" w:color="auto"/>
              <w:bottom w:val="single" w:sz="4" w:space="0" w:color="auto"/>
              <w:right w:val="single" w:sz="4" w:space="0" w:color="auto"/>
            </w:tcBorders>
            <w:hideMark/>
          </w:tcPr>
          <w:p w:rsidR="00F43851" w:rsidRPr="00201708" w:rsidRDefault="00F43851">
            <w:pPr>
              <w:rPr>
                <w:rFonts w:ascii="Courier New" w:hAnsi="Courier New" w:cs="Courier New"/>
                <w:sz w:val="22"/>
                <w:szCs w:val="22"/>
              </w:rPr>
            </w:pPr>
            <w:r w:rsidRPr="00201708">
              <w:rPr>
                <w:rFonts w:ascii="Courier New" w:hAnsi="Courier New" w:cs="Courier New"/>
                <w:sz w:val="22"/>
                <w:szCs w:val="22"/>
              </w:rPr>
              <w:t>Врублевская Анна Сергеевна</w:t>
            </w:r>
          </w:p>
        </w:tc>
        <w:tc>
          <w:tcPr>
            <w:tcW w:w="3219" w:type="dxa"/>
            <w:tcBorders>
              <w:top w:val="single" w:sz="4" w:space="0" w:color="auto"/>
              <w:left w:val="single" w:sz="4" w:space="0" w:color="auto"/>
              <w:bottom w:val="single" w:sz="4" w:space="0" w:color="auto"/>
              <w:right w:val="single" w:sz="4" w:space="0" w:color="auto"/>
            </w:tcBorders>
            <w:hideMark/>
          </w:tcPr>
          <w:p w:rsidR="00F43851" w:rsidRPr="00201708" w:rsidRDefault="00F43851">
            <w:pPr>
              <w:rPr>
                <w:rFonts w:ascii="Courier New" w:hAnsi="Courier New" w:cs="Courier New"/>
                <w:sz w:val="22"/>
                <w:szCs w:val="22"/>
              </w:rPr>
            </w:pPr>
            <w:r w:rsidRPr="00201708">
              <w:rPr>
                <w:rFonts w:ascii="Courier New" w:hAnsi="Courier New" w:cs="Courier New"/>
                <w:sz w:val="22"/>
                <w:szCs w:val="22"/>
              </w:rPr>
              <w:t>Ведущий специалист по организационной работе</w:t>
            </w:r>
          </w:p>
        </w:tc>
        <w:tc>
          <w:tcPr>
            <w:tcW w:w="3416" w:type="dxa"/>
            <w:tcBorders>
              <w:top w:val="single" w:sz="4" w:space="0" w:color="auto"/>
              <w:left w:val="single" w:sz="4" w:space="0" w:color="auto"/>
              <w:bottom w:val="single" w:sz="4" w:space="0" w:color="auto"/>
              <w:right w:val="single" w:sz="4" w:space="0" w:color="auto"/>
            </w:tcBorders>
            <w:hideMark/>
          </w:tcPr>
          <w:p w:rsidR="00F43851" w:rsidRPr="00201708" w:rsidRDefault="00F43851">
            <w:pPr>
              <w:rPr>
                <w:rFonts w:ascii="Courier New" w:hAnsi="Courier New" w:cs="Courier New"/>
                <w:sz w:val="22"/>
                <w:szCs w:val="22"/>
              </w:rPr>
            </w:pPr>
            <w:r w:rsidRPr="00201708">
              <w:rPr>
                <w:rFonts w:ascii="Courier New" w:hAnsi="Courier New" w:cs="Courier New"/>
                <w:sz w:val="22"/>
                <w:szCs w:val="22"/>
              </w:rPr>
              <w:t>Секретарь комиссии</w:t>
            </w:r>
          </w:p>
        </w:tc>
      </w:tr>
      <w:tr w:rsidR="00F43851" w:rsidRPr="00201708" w:rsidTr="00F43851">
        <w:tc>
          <w:tcPr>
            <w:tcW w:w="830" w:type="dxa"/>
            <w:tcBorders>
              <w:top w:val="single" w:sz="4" w:space="0" w:color="auto"/>
              <w:left w:val="single" w:sz="4" w:space="0" w:color="auto"/>
              <w:bottom w:val="single" w:sz="4" w:space="0" w:color="auto"/>
              <w:right w:val="single" w:sz="4" w:space="0" w:color="auto"/>
            </w:tcBorders>
          </w:tcPr>
          <w:p w:rsidR="00F43851" w:rsidRPr="00201708" w:rsidRDefault="00F43851" w:rsidP="00CF7806">
            <w:pPr>
              <w:numPr>
                <w:ilvl w:val="0"/>
                <w:numId w:val="2"/>
              </w:numPr>
              <w:rPr>
                <w:rFonts w:ascii="Courier New" w:hAnsi="Courier New" w:cs="Courier New"/>
                <w:sz w:val="22"/>
                <w:szCs w:val="22"/>
              </w:rPr>
            </w:pPr>
          </w:p>
        </w:tc>
        <w:tc>
          <w:tcPr>
            <w:tcW w:w="2234" w:type="dxa"/>
            <w:tcBorders>
              <w:top w:val="single" w:sz="4" w:space="0" w:color="auto"/>
              <w:left w:val="single" w:sz="4" w:space="0" w:color="auto"/>
              <w:bottom w:val="single" w:sz="4" w:space="0" w:color="auto"/>
              <w:right w:val="single" w:sz="4" w:space="0" w:color="auto"/>
            </w:tcBorders>
            <w:hideMark/>
          </w:tcPr>
          <w:p w:rsidR="00F43851" w:rsidRPr="00201708" w:rsidRDefault="00F43851">
            <w:pPr>
              <w:rPr>
                <w:rFonts w:ascii="Courier New" w:hAnsi="Courier New" w:cs="Courier New"/>
                <w:sz w:val="22"/>
                <w:szCs w:val="22"/>
              </w:rPr>
            </w:pPr>
            <w:proofErr w:type="spellStart"/>
            <w:r w:rsidRPr="00201708">
              <w:rPr>
                <w:rFonts w:ascii="Courier New" w:hAnsi="Courier New" w:cs="Courier New"/>
                <w:sz w:val="22"/>
                <w:szCs w:val="22"/>
              </w:rPr>
              <w:t>Муллина</w:t>
            </w:r>
            <w:proofErr w:type="spellEnd"/>
            <w:r w:rsidRPr="00201708">
              <w:rPr>
                <w:rFonts w:ascii="Courier New" w:hAnsi="Courier New" w:cs="Courier New"/>
                <w:sz w:val="22"/>
                <w:szCs w:val="22"/>
              </w:rPr>
              <w:t xml:space="preserve"> Анна Владимировна</w:t>
            </w:r>
          </w:p>
        </w:tc>
        <w:tc>
          <w:tcPr>
            <w:tcW w:w="3219" w:type="dxa"/>
            <w:tcBorders>
              <w:top w:val="single" w:sz="4" w:space="0" w:color="auto"/>
              <w:left w:val="single" w:sz="4" w:space="0" w:color="auto"/>
              <w:bottom w:val="single" w:sz="4" w:space="0" w:color="auto"/>
              <w:right w:val="single" w:sz="4" w:space="0" w:color="auto"/>
            </w:tcBorders>
            <w:hideMark/>
          </w:tcPr>
          <w:p w:rsidR="00F43851" w:rsidRPr="00201708" w:rsidRDefault="00F43851">
            <w:pPr>
              <w:rPr>
                <w:rFonts w:ascii="Courier New" w:hAnsi="Courier New" w:cs="Courier New"/>
                <w:sz w:val="22"/>
                <w:szCs w:val="22"/>
              </w:rPr>
            </w:pPr>
            <w:r w:rsidRPr="00201708">
              <w:rPr>
                <w:rFonts w:ascii="Courier New" w:hAnsi="Courier New" w:cs="Courier New"/>
                <w:sz w:val="22"/>
                <w:szCs w:val="22"/>
              </w:rPr>
              <w:t>Директор МОУ Сосновской СОШ</w:t>
            </w:r>
          </w:p>
        </w:tc>
        <w:tc>
          <w:tcPr>
            <w:tcW w:w="3416" w:type="dxa"/>
            <w:tcBorders>
              <w:top w:val="single" w:sz="4" w:space="0" w:color="auto"/>
              <w:left w:val="single" w:sz="4" w:space="0" w:color="auto"/>
              <w:bottom w:val="single" w:sz="4" w:space="0" w:color="auto"/>
              <w:right w:val="single" w:sz="4" w:space="0" w:color="auto"/>
            </w:tcBorders>
            <w:hideMark/>
          </w:tcPr>
          <w:p w:rsidR="00F43851" w:rsidRPr="00201708" w:rsidRDefault="00F43851">
            <w:pPr>
              <w:rPr>
                <w:rFonts w:ascii="Courier New" w:hAnsi="Courier New" w:cs="Courier New"/>
                <w:sz w:val="22"/>
                <w:szCs w:val="22"/>
              </w:rPr>
            </w:pPr>
            <w:r w:rsidRPr="00201708">
              <w:rPr>
                <w:rFonts w:ascii="Courier New" w:hAnsi="Courier New" w:cs="Courier New"/>
                <w:sz w:val="22"/>
                <w:szCs w:val="22"/>
              </w:rPr>
              <w:t>Член комиссии</w:t>
            </w:r>
          </w:p>
        </w:tc>
      </w:tr>
      <w:tr w:rsidR="00F43851" w:rsidRPr="00201708" w:rsidTr="00F43851">
        <w:trPr>
          <w:trHeight w:val="70"/>
        </w:trPr>
        <w:tc>
          <w:tcPr>
            <w:tcW w:w="830" w:type="dxa"/>
            <w:tcBorders>
              <w:top w:val="single" w:sz="4" w:space="0" w:color="auto"/>
              <w:left w:val="single" w:sz="4" w:space="0" w:color="auto"/>
              <w:bottom w:val="single" w:sz="4" w:space="0" w:color="auto"/>
              <w:right w:val="single" w:sz="4" w:space="0" w:color="auto"/>
            </w:tcBorders>
          </w:tcPr>
          <w:p w:rsidR="00F43851" w:rsidRPr="00201708" w:rsidRDefault="00F43851" w:rsidP="00CF7806">
            <w:pPr>
              <w:numPr>
                <w:ilvl w:val="0"/>
                <w:numId w:val="2"/>
              </w:numPr>
              <w:rPr>
                <w:rFonts w:ascii="Courier New" w:hAnsi="Courier New" w:cs="Courier New"/>
                <w:sz w:val="22"/>
                <w:szCs w:val="22"/>
              </w:rPr>
            </w:pPr>
          </w:p>
        </w:tc>
        <w:tc>
          <w:tcPr>
            <w:tcW w:w="2234" w:type="dxa"/>
            <w:tcBorders>
              <w:top w:val="single" w:sz="4" w:space="0" w:color="auto"/>
              <w:left w:val="single" w:sz="4" w:space="0" w:color="auto"/>
              <w:bottom w:val="single" w:sz="4" w:space="0" w:color="auto"/>
              <w:right w:val="single" w:sz="4" w:space="0" w:color="auto"/>
            </w:tcBorders>
            <w:hideMark/>
          </w:tcPr>
          <w:p w:rsidR="00F43851" w:rsidRPr="00201708" w:rsidRDefault="00397238">
            <w:pPr>
              <w:rPr>
                <w:rFonts w:ascii="Courier New" w:hAnsi="Courier New" w:cs="Courier New"/>
                <w:sz w:val="22"/>
                <w:szCs w:val="22"/>
              </w:rPr>
            </w:pPr>
            <w:r w:rsidRPr="00201708">
              <w:rPr>
                <w:rFonts w:ascii="Courier New" w:hAnsi="Courier New" w:cs="Courier New"/>
                <w:sz w:val="22"/>
                <w:szCs w:val="22"/>
              </w:rPr>
              <w:t xml:space="preserve">Пашкевич Людмила </w:t>
            </w:r>
            <w:r w:rsidR="00F43851" w:rsidRPr="00201708">
              <w:rPr>
                <w:rFonts w:ascii="Courier New" w:hAnsi="Courier New" w:cs="Courier New"/>
                <w:sz w:val="22"/>
                <w:szCs w:val="22"/>
              </w:rPr>
              <w:t>Николаевна</w:t>
            </w:r>
          </w:p>
        </w:tc>
        <w:tc>
          <w:tcPr>
            <w:tcW w:w="3219" w:type="dxa"/>
            <w:tcBorders>
              <w:top w:val="single" w:sz="4" w:space="0" w:color="auto"/>
              <w:left w:val="single" w:sz="4" w:space="0" w:color="auto"/>
              <w:bottom w:val="single" w:sz="4" w:space="0" w:color="auto"/>
              <w:right w:val="single" w:sz="4" w:space="0" w:color="auto"/>
            </w:tcBorders>
            <w:hideMark/>
          </w:tcPr>
          <w:p w:rsidR="00F43851" w:rsidRPr="00201708" w:rsidRDefault="00F43851">
            <w:pPr>
              <w:rPr>
                <w:rFonts w:ascii="Courier New" w:hAnsi="Courier New" w:cs="Courier New"/>
                <w:sz w:val="22"/>
                <w:szCs w:val="22"/>
              </w:rPr>
            </w:pPr>
            <w:r w:rsidRPr="00201708">
              <w:rPr>
                <w:rFonts w:ascii="Courier New" w:hAnsi="Courier New" w:cs="Courier New"/>
                <w:sz w:val="22"/>
                <w:szCs w:val="22"/>
              </w:rPr>
              <w:t>Директор ДЦ «Исток»</w:t>
            </w:r>
          </w:p>
        </w:tc>
        <w:tc>
          <w:tcPr>
            <w:tcW w:w="3416" w:type="dxa"/>
            <w:tcBorders>
              <w:top w:val="single" w:sz="4" w:space="0" w:color="auto"/>
              <w:left w:val="single" w:sz="4" w:space="0" w:color="auto"/>
              <w:bottom w:val="single" w:sz="4" w:space="0" w:color="auto"/>
              <w:right w:val="single" w:sz="4" w:space="0" w:color="auto"/>
            </w:tcBorders>
            <w:hideMark/>
          </w:tcPr>
          <w:p w:rsidR="00F43851" w:rsidRPr="00201708" w:rsidRDefault="00F43851">
            <w:pPr>
              <w:rPr>
                <w:rFonts w:ascii="Courier New" w:hAnsi="Courier New" w:cs="Courier New"/>
                <w:sz w:val="22"/>
                <w:szCs w:val="22"/>
              </w:rPr>
            </w:pPr>
            <w:r w:rsidRPr="00201708">
              <w:rPr>
                <w:rFonts w:ascii="Courier New" w:hAnsi="Courier New" w:cs="Courier New"/>
                <w:sz w:val="22"/>
                <w:szCs w:val="22"/>
              </w:rPr>
              <w:t>Член комиссии</w:t>
            </w:r>
          </w:p>
        </w:tc>
      </w:tr>
      <w:tr w:rsidR="00F43851" w:rsidRPr="00201708" w:rsidTr="00F43851">
        <w:tc>
          <w:tcPr>
            <w:tcW w:w="830" w:type="dxa"/>
            <w:tcBorders>
              <w:top w:val="single" w:sz="4" w:space="0" w:color="auto"/>
              <w:left w:val="single" w:sz="4" w:space="0" w:color="auto"/>
              <w:bottom w:val="single" w:sz="4" w:space="0" w:color="auto"/>
              <w:right w:val="single" w:sz="4" w:space="0" w:color="auto"/>
            </w:tcBorders>
          </w:tcPr>
          <w:p w:rsidR="00F43851" w:rsidRPr="00201708" w:rsidRDefault="00F43851" w:rsidP="00CF7806">
            <w:pPr>
              <w:numPr>
                <w:ilvl w:val="0"/>
                <w:numId w:val="2"/>
              </w:numPr>
              <w:rPr>
                <w:rFonts w:ascii="Courier New" w:hAnsi="Courier New" w:cs="Courier New"/>
                <w:sz w:val="22"/>
                <w:szCs w:val="22"/>
              </w:rPr>
            </w:pPr>
          </w:p>
        </w:tc>
        <w:tc>
          <w:tcPr>
            <w:tcW w:w="2234" w:type="dxa"/>
            <w:tcBorders>
              <w:top w:val="single" w:sz="4" w:space="0" w:color="auto"/>
              <w:left w:val="single" w:sz="4" w:space="0" w:color="auto"/>
              <w:bottom w:val="single" w:sz="4" w:space="0" w:color="auto"/>
              <w:right w:val="single" w:sz="4" w:space="0" w:color="auto"/>
            </w:tcBorders>
            <w:hideMark/>
          </w:tcPr>
          <w:p w:rsidR="00F43851" w:rsidRPr="00201708" w:rsidRDefault="00397238">
            <w:pPr>
              <w:rPr>
                <w:rFonts w:ascii="Courier New" w:hAnsi="Courier New" w:cs="Courier New"/>
                <w:sz w:val="22"/>
                <w:szCs w:val="22"/>
              </w:rPr>
            </w:pPr>
            <w:proofErr w:type="gramStart"/>
            <w:r w:rsidRPr="00201708">
              <w:rPr>
                <w:rFonts w:ascii="Courier New" w:hAnsi="Courier New" w:cs="Courier New"/>
                <w:sz w:val="22"/>
                <w:szCs w:val="22"/>
              </w:rPr>
              <w:t>Доронина  Светлана</w:t>
            </w:r>
            <w:proofErr w:type="gramEnd"/>
            <w:r w:rsidRPr="00201708">
              <w:rPr>
                <w:rFonts w:ascii="Courier New" w:hAnsi="Courier New" w:cs="Courier New"/>
                <w:sz w:val="22"/>
                <w:szCs w:val="22"/>
              </w:rPr>
              <w:t xml:space="preserve"> Сергеевна</w:t>
            </w:r>
          </w:p>
        </w:tc>
        <w:tc>
          <w:tcPr>
            <w:tcW w:w="3219" w:type="dxa"/>
            <w:tcBorders>
              <w:top w:val="single" w:sz="4" w:space="0" w:color="auto"/>
              <w:left w:val="single" w:sz="4" w:space="0" w:color="auto"/>
              <w:bottom w:val="single" w:sz="4" w:space="0" w:color="auto"/>
              <w:right w:val="single" w:sz="4" w:space="0" w:color="auto"/>
            </w:tcBorders>
            <w:hideMark/>
          </w:tcPr>
          <w:p w:rsidR="00F43851" w:rsidRPr="00201708" w:rsidRDefault="00F43851">
            <w:pPr>
              <w:rPr>
                <w:rFonts w:ascii="Courier New" w:hAnsi="Courier New" w:cs="Courier New"/>
                <w:sz w:val="22"/>
                <w:szCs w:val="22"/>
              </w:rPr>
            </w:pPr>
            <w:r w:rsidRPr="00201708">
              <w:rPr>
                <w:rFonts w:ascii="Courier New" w:hAnsi="Courier New" w:cs="Courier New"/>
                <w:sz w:val="22"/>
                <w:szCs w:val="22"/>
              </w:rPr>
              <w:t xml:space="preserve">Заведующая МОУДОД </w:t>
            </w:r>
          </w:p>
          <w:p w:rsidR="00F43851" w:rsidRPr="00201708" w:rsidRDefault="00F43851">
            <w:pPr>
              <w:rPr>
                <w:rFonts w:ascii="Courier New" w:hAnsi="Courier New" w:cs="Courier New"/>
                <w:sz w:val="22"/>
                <w:szCs w:val="22"/>
              </w:rPr>
            </w:pPr>
            <w:r w:rsidRPr="00201708">
              <w:rPr>
                <w:rFonts w:ascii="Courier New" w:hAnsi="Courier New" w:cs="Courier New"/>
                <w:sz w:val="22"/>
                <w:szCs w:val="22"/>
              </w:rPr>
              <w:t>Детский сад общеразвивающего вида № 23</w:t>
            </w:r>
          </w:p>
        </w:tc>
        <w:tc>
          <w:tcPr>
            <w:tcW w:w="3416" w:type="dxa"/>
            <w:tcBorders>
              <w:top w:val="single" w:sz="4" w:space="0" w:color="auto"/>
              <w:left w:val="single" w:sz="4" w:space="0" w:color="auto"/>
              <w:bottom w:val="single" w:sz="4" w:space="0" w:color="auto"/>
              <w:right w:val="single" w:sz="4" w:space="0" w:color="auto"/>
            </w:tcBorders>
            <w:hideMark/>
          </w:tcPr>
          <w:p w:rsidR="00F43851" w:rsidRPr="00201708" w:rsidRDefault="00F43851">
            <w:pPr>
              <w:rPr>
                <w:rFonts w:ascii="Courier New" w:hAnsi="Courier New" w:cs="Courier New"/>
                <w:sz w:val="22"/>
                <w:szCs w:val="22"/>
              </w:rPr>
            </w:pPr>
            <w:r w:rsidRPr="00201708">
              <w:rPr>
                <w:rFonts w:ascii="Courier New" w:hAnsi="Courier New" w:cs="Courier New"/>
                <w:sz w:val="22"/>
                <w:szCs w:val="22"/>
              </w:rPr>
              <w:t>Член комиссии</w:t>
            </w:r>
          </w:p>
        </w:tc>
      </w:tr>
      <w:tr w:rsidR="00F43851" w:rsidRPr="00201708" w:rsidTr="00F43851">
        <w:tc>
          <w:tcPr>
            <w:tcW w:w="830" w:type="dxa"/>
            <w:tcBorders>
              <w:top w:val="single" w:sz="4" w:space="0" w:color="auto"/>
              <w:left w:val="single" w:sz="4" w:space="0" w:color="auto"/>
              <w:bottom w:val="single" w:sz="4" w:space="0" w:color="auto"/>
              <w:right w:val="single" w:sz="4" w:space="0" w:color="auto"/>
            </w:tcBorders>
          </w:tcPr>
          <w:p w:rsidR="00F43851" w:rsidRPr="00201708" w:rsidRDefault="00F43851" w:rsidP="00CF7806">
            <w:pPr>
              <w:numPr>
                <w:ilvl w:val="0"/>
                <w:numId w:val="2"/>
              </w:numPr>
              <w:rPr>
                <w:rFonts w:ascii="Courier New" w:hAnsi="Courier New" w:cs="Courier New"/>
                <w:sz w:val="22"/>
                <w:szCs w:val="22"/>
              </w:rPr>
            </w:pPr>
          </w:p>
        </w:tc>
        <w:tc>
          <w:tcPr>
            <w:tcW w:w="2234" w:type="dxa"/>
            <w:tcBorders>
              <w:top w:val="single" w:sz="4" w:space="0" w:color="auto"/>
              <w:left w:val="single" w:sz="4" w:space="0" w:color="auto"/>
              <w:bottom w:val="single" w:sz="4" w:space="0" w:color="auto"/>
              <w:right w:val="single" w:sz="4" w:space="0" w:color="auto"/>
            </w:tcBorders>
            <w:hideMark/>
          </w:tcPr>
          <w:p w:rsidR="00F43851" w:rsidRPr="00201708" w:rsidRDefault="00F43851">
            <w:pPr>
              <w:rPr>
                <w:rFonts w:ascii="Courier New" w:hAnsi="Courier New" w:cs="Courier New"/>
                <w:sz w:val="22"/>
                <w:szCs w:val="22"/>
              </w:rPr>
            </w:pPr>
            <w:proofErr w:type="spellStart"/>
            <w:r w:rsidRPr="00201708">
              <w:rPr>
                <w:rFonts w:ascii="Courier New" w:hAnsi="Courier New" w:cs="Courier New"/>
                <w:sz w:val="22"/>
                <w:szCs w:val="22"/>
              </w:rPr>
              <w:t>Дуракова</w:t>
            </w:r>
            <w:proofErr w:type="spellEnd"/>
            <w:r w:rsidRPr="00201708">
              <w:rPr>
                <w:rFonts w:ascii="Courier New" w:hAnsi="Courier New" w:cs="Courier New"/>
                <w:sz w:val="22"/>
                <w:szCs w:val="22"/>
              </w:rPr>
              <w:t xml:space="preserve"> Татьяна Викторовна</w:t>
            </w:r>
          </w:p>
        </w:tc>
        <w:tc>
          <w:tcPr>
            <w:tcW w:w="3219" w:type="dxa"/>
            <w:tcBorders>
              <w:top w:val="single" w:sz="4" w:space="0" w:color="auto"/>
              <w:left w:val="single" w:sz="4" w:space="0" w:color="auto"/>
              <w:bottom w:val="single" w:sz="4" w:space="0" w:color="auto"/>
              <w:right w:val="single" w:sz="4" w:space="0" w:color="auto"/>
            </w:tcBorders>
            <w:hideMark/>
          </w:tcPr>
          <w:p w:rsidR="00F43851" w:rsidRPr="00201708" w:rsidRDefault="00F43851">
            <w:pPr>
              <w:rPr>
                <w:rFonts w:ascii="Courier New" w:hAnsi="Courier New" w:cs="Courier New"/>
                <w:sz w:val="22"/>
                <w:szCs w:val="22"/>
              </w:rPr>
            </w:pPr>
            <w:r w:rsidRPr="00201708">
              <w:rPr>
                <w:rFonts w:ascii="Courier New" w:hAnsi="Courier New" w:cs="Courier New"/>
                <w:sz w:val="22"/>
                <w:szCs w:val="22"/>
              </w:rPr>
              <w:t xml:space="preserve">Социальный педагог МОУ </w:t>
            </w:r>
            <w:proofErr w:type="gramStart"/>
            <w:r w:rsidRPr="00201708">
              <w:rPr>
                <w:rFonts w:ascii="Courier New" w:hAnsi="Courier New" w:cs="Courier New"/>
                <w:sz w:val="22"/>
                <w:szCs w:val="22"/>
              </w:rPr>
              <w:t>Сосновской  СОШ</w:t>
            </w:r>
            <w:proofErr w:type="gramEnd"/>
          </w:p>
        </w:tc>
        <w:tc>
          <w:tcPr>
            <w:tcW w:w="3416" w:type="dxa"/>
            <w:tcBorders>
              <w:top w:val="single" w:sz="4" w:space="0" w:color="auto"/>
              <w:left w:val="single" w:sz="4" w:space="0" w:color="auto"/>
              <w:bottom w:val="single" w:sz="4" w:space="0" w:color="auto"/>
              <w:right w:val="single" w:sz="4" w:space="0" w:color="auto"/>
            </w:tcBorders>
            <w:hideMark/>
          </w:tcPr>
          <w:p w:rsidR="00F43851" w:rsidRPr="00201708" w:rsidRDefault="00F43851">
            <w:pPr>
              <w:rPr>
                <w:rFonts w:ascii="Courier New" w:hAnsi="Courier New" w:cs="Courier New"/>
                <w:sz w:val="22"/>
                <w:szCs w:val="22"/>
              </w:rPr>
            </w:pPr>
            <w:r w:rsidRPr="00201708">
              <w:rPr>
                <w:rFonts w:ascii="Courier New" w:hAnsi="Courier New" w:cs="Courier New"/>
                <w:sz w:val="22"/>
                <w:szCs w:val="22"/>
              </w:rPr>
              <w:t>Член комиссии</w:t>
            </w:r>
          </w:p>
        </w:tc>
      </w:tr>
      <w:tr w:rsidR="00F43851" w:rsidRPr="00201708" w:rsidTr="00F43851">
        <w:tc>
          <w:tcPr>
            <w:tcW w:w="830" w:type="dxa"/>
            <w:tcBorders>
              <w:top w:val="single" w:sz="4" w:space="0" w:color="auto"/>
              <w:left w:val="single" w:sz="4" w:space="0" w:color="auto"/>
              <w:bottom w:val="single" w:sz="4" w:space="0" w:color="auto"/>
              <w:right w:val="single" w:sz="4" w:space="0" w:color="auto"/>
            </w:tcBorders>
          </w:tcPr>
          <w:p w:rsidR="00F43851" w:rsidRPr="00201708" w:rsidRDefault="00F43851" w:rsidP="00CF7806">
            <w:pPr>
              <w:numPr>
                <w:ilvl w:val="0"/>
                <w:numId w:val="2"/>
              </w:numPr>
              <w:rPr>
                <w:rFonts w:ascii="Courier New" w:hAnsi="Courier New" w:cs="Courier New"/>
                <w:sz w:val="22"/>
                <w:szCs w:val="22"/>
              </w:rPr>
            </w:pPr>
          </w:p>
        </w:tc>
        <w:tc>
          <w:tcPr>
            <w:tcW w:w="2234" w:type="dxa"/>
            <w:tcBorders>
              <w:top w:val="single" w:sz="4" w:space="0" w:color="auto"/>
              <w:left w:val="single" w:sz="4" w:space="0" w:color="auto"/>
              <w:bottom w:val="single" w:sz="4" w:space="0" w:color="auto"/>
              <w:right w:val="single" w:sz="4" w:space="0" w:color="auto"/>
            </w:tcBorders>
            <w:hideMark/>
          </w:tcPr>
          <w:p w:rsidR="00F43851" w:rsidRPr="00201708" w:rsidRDefault="00F43851">
            <w:pPr>
              <w:rPr>
                <w:rFonts w:ascii="Courier New" w:hAnsi="Courier New" w:cs="Courier New"/>
                <w:sz w:val="22"/>
                <w:szCs w:val="22"/>
              </w:rPr>
            </w:pPr>
            <w:proofErr w:type="spellStart"/>
            <w:r w:rsidRPr="00201708">
              <w:rPr>
                <w:rFonts w:ascii="Courier New" w:hAnsi="Courier New" w:cs="Courier New"/>
                <w:sz w:val="22"/>
                <w:szCs w:val="22"/>
              </w:rPr>
              <w:t>Семенюро</w:t>
            </w:r>
            <w:proofErr w:type="spellEnd"/>
            <w:r w:rsidRPr="00201708">
              <w:rPr>
                <w:rFonts w:ascii="Courier New" w:hAnsi="Courier New" w:cs="Courier New"/>
                <w:sz w:val="22"/>
                <w:szCs w:val="22"/>
              </w:rPr>
              <w:t xml:space="preserve"> Максим Владимирович</w:t>
            </w:r>
          </w:p>
        </w:tc>
        <w:tc>
          <w:tcPr>
            <w:tcW w:w="3219" w:type="dxa"/>
            <w:tcBorders>
              <w:top w:val="single" w:sz="4" w:space="0" w:color="auto"/>
              <w:left w:val="single" w:sz="4" w:space="0" w:color="auto"/>
              <w:bottom w:val="single" w:sz="4" w:space="0" w:color="auto"/>
              <w:right w:val="single" w:sz="4" w:space="0" w:color="auto"/>
            </w:tcBorders>
            <w:hideMark/>
          </w:tcPr>
          <w:p w:rsidR="00F43851" w:rsidRPr="00201708" w:rsidRDefault="00F43851">
            <w:pPr>
              <w:rPr>
                <w:rFonts w:ascii="Courier New" w:hAnsi="Courier New" w:cs="Courier New"/>
                <w:sz w:val="22"/>
                <w:szCs w:val="22"/>
              </w:rPr>
            </w:pPr>
            <w:r w:rsidRPr="00201708">
              <w:rPr>
                <w:rFonts w:ascii="Courier New" w:hAnsi="Courier New" w:cs="Courier New"/>
                <w:sz w:val="22"/>
                <w:szCs w:val="22"/>
              </w:rPr>
              <w:t>Специалист по организации спортивно-массовых мероприятий Сосновского МО</w:t>
            </w:r>
          </w:p>
        </w:tc>
        <w:tc>
          <w:tcPr>
            <w:tcW w:w="3416" w:type="dxa"/>
            <w:tcBorders>
              <w:top w:val="single" w:sz="4" w:space="0" w:color="auto"/>
              <w:left w:val="single" w:sz="4" w:space="0" w:color="auto"/>
              <w:bottom w:val="single" w:sz="4" w:space="0" w:color="auto"/>
              <w:right w:val="single" w:sz="4" w:space="0" w:color="auto"/>
            </w:tcBorders>
            <w:hideMark/>
          </w:tcPr>
          <w:p w:rsidR="00F43851" w:rsidRPr="00201708" w:rsidRDefault="00F43851">
            <w:pPr>
              <w:rPr>
                <w:rFonts w:ascii="Courier New" w:hAnsi="Courier New" w:cs="Courier New"/>
                <w:sz w:val="22"/>
                <w:szCs w:val="22"/>
              </w:rPr>
            </w:pPr>
            <w:r w:rsidRPr="00201708">
              <w:rPr>
                <w:rFonts w:ascii="Courier New" w:hAnsi="Courier New" w:cs="Courier New"/>
                <w:sz w:val="22"/>
                <w:szCs w:val="22"/>
              </w:rPr>
              <w:t>Член комиссии</w:t>
            </w:r>
          </w:p>
        </w:tc>
      </w:tr>
      <w:tr w:rsidR="00F43851" w:rsidRPr="00201708" w:rsidTr="00F43851">
        <w:tc>
          <w:tcPr>
            <w:tcW w:w="830" w:type="dxa"/>
            <w:tcBorders>
              <w:top w:val="single" w:sz="4" w:space="0" w:color="auto"/>
              <w:left w:val="single" w:sz="4" w:space="0" w:color="auto"/>
              <w:bottom w:val="single" w:sz="4" w:space="0" w:color="auto"/>
              <w:right w:val="single" w:sz="4" w:space="0" w:color="auto"/>
            </w:tcBorders>
          </w:tcPr>
          <w:p w:rsidR="00F43851" w:rsidRPr="00201708" w:rsidRDefault="00F43851" w:rsidP="00CF7806">
            <w:pPr>
              <w:numPr>
                <w:ilvl w:val="0"/>
                <w:numId w:val="2"/>
              </w:numPr>
              <w:rPr>
                <w:rFonts w:ascii="Courier New" w:hAnsi="Courier New" w:cs="Courier New"/>
                <w:sz w:val="22"/>
                <w:szCs w:val="22"/>
              </w:rPr>
            </w:pPr>
          </w:p>
        </w:tc>
        <w:tc>
          <w:tcPr>
            <w:tcW w:w="2234" w:type="dxa"/>
            <w:tcBorders>
              <w:top w:val="single" w:sz="4" w:space="0" w:color="auto"/>
              <w:left w:val="single" w:sz="4" w:space="0" w:color="auto"/>
              <w:bottom w:val="single" w:sz="4" w:space="0" w:color="auto"/>
              <w:right w:val="single" w:sz="4" w:space="0" w:color="auto"/>
            </w:tcBorders>
            <w:hideMark/>
          </w:tcPr>
          <w:p w:rsidR="00F43851" w:rsidRPr="00201708" w:rsidRDefault="00F43851">
            <w:pPr>
              <w:rPr>
                <w:rFonts w:ascii="Courier New" w:hAnsi="Courier New" w:cs="Courier New"/>
                <w:sz w:val="22"/>
                <w:szCs w:val="22"/>
              </w:rPr>
            </w:pPr>
            <w:r w:rsidRPr="00201708">
              <w:rPr>
                <w:rFonts w:ascii="Courier New" w:hAnsi="Courier New" w:cs="Courier New"/>
                <w:sz w:val="22"/>
                <w:szCs w:val="22"/>
              </w:rPr>
              <w:t>Черноусова Алена Владимировна</w:t>
            </w:r>
          </w:p>
        </w:tc>
        <w:tc>
          <w:tcPr>
            <w:tcW w:w="3219" w:type="dxa"/>
            <w:tcBorders>
              <w:top w:val="single" w:sz="4" w:space="0" w:color="auto"/>
              <w:left w:val="single" w:sz="4" w:space="0" w:color="auto"/>
              <w:bottom w:val="single" w:sz="4" w:space="0" w:color="auto"/>
              <w:right w:val="single" w:sz="4" w:space="0" w:color="auto"/>
            </w:tcBorders>
          </w:tcPr>
          <w:p w:rsidR="00F43851" w:rsidRPr="00201708" w:rsidRDefault="00F43851">
            <w:pPr>
              <w:rPr>
                <w:rFonts w:ascii="Courier New" w:hAnsi="Courier New" w:cs="Courier New"/>
                <w:sz w:val="22"/>
                <w:szCs w:val="22"/>
              </w:rPr>
            </w:pPr>
            <w:r w:rsidRPr="00201708">
              <w:rPr>
                <w:rFonts w:ascii="Courier New" w:hAnsi="Courier New" w:cs="Courier New"/>
                <w:sz w:val="22"/>
                <w:szCs w:val="22"/>
              </w:rPr>
              <w:t xml:space="preserve">Фельдшер </w:t>
            </w:r>
            <w:proofErr w:type="spellStart"/>
            <w:r w:rsidRPr="00201708">
              <w:rPr>
                <w:rFonts w:ascii="Courier New" w:hAnsi="Courier New" w:cs="Courier New"/>
                <w:sz w:val="22"/>
                <w:szCs w:val="22"/>
              </w:rPr>
              <w:t>Усольской</w:t>
            </w:r>
            <w:proofErr w:type="spellEnd"/>
            <w:r w:rsidRPr="00201708">
              <w:rPr>
                <w:rFonts w:ascii="Courier New" w:hAnsi="Courier New" w:cs="Courier New"/>
                <w:sz w:val="22"/>
                <w:szCs w:val="22"/>
              </w:rPr>
              <w:t xml:space="preserve"> гор. многопрофильной больницы отделение Сосновка</w:t>
            </w:r>
          </w:p>
          <w:p w:rsidR="00F43851" w:rsidRPr="00201708" w:rsidRDefault="00F43851">
            <w:pPr>
              <w:rPr>
                <w:rFonts w:ascii="Courier New" w:hAnsi="Courier New" w:cs="Courier New"/>
                <w:sz w:val="22"/>
                <w:szCs w:val="22"/>
              </w:rPr>
            </w:pPr>
            <w:r w:rsidRPr="00201708">
              <w:rPr>
                <w:rFonts w:ascii="Courier New" w:hAnsi="Courier New" w:cs="Courier New"/>
                <w:sz w:val="22"/>
                <w:szCs w:val="22"/>
              </w:rPr>
              <w:t xml:space="preserve"> (по согласованию)</w:t>
            </w:r>
          </w:p>
          <w:p w:rsidR="00F43851" w:rsidRPr="00201708" w:rsidRDefault="00F43851">
            <w:pPr>
              <w:rPr>
                <w:rFonts w:ascii="Courier New" w:hAnsi="Courier New" w:cs="Courier New"/>
                <w:sz w:val="22"/>
                <w:szCs w:val="22"/>
              </w:rPr>
            </w:pPr>
          </w:p>
        </w:tc>
        <w:tc>
          <w:tcPr>
            <w:tcW w:w="3416" w:type="dxa"/>
            <w:tcBorders>
              <w:top w:val="single" w:sz="4" w:space="0" w:color="auto"/>
              <w:left w:val="single" w:sz="4" w:space="0" w:color="auto"/>
              <w:bottom w:val="single" w:sz="4" w:space="0" w:color="auto"/>
              <w:right w:val="single" w:sz="4" w:space="0" w:color="auto"/>
            </w:tcBorders>
            <w:hideMark/>
          </w:tcPr>
          <w:p w:rsidR="00F43851" w:rsidRPr="00201708" w:rsidRDefault="00F43851">
            <w:pPr>
              <w:rPr>
                <w:rFonts w:ascii="Courier New" w:hAnsi="Courier New" w:cs="Courier New"/>
                <w:sz w:val="22"/>
                <w:szCs w:val="22"/>
              </w:rPr>
            </w:pPr>
            <w:r w:rsidRPr="00201708">
              <w:rPr>
                <w:rFonts w:ascii="Courier New" w:hAnsi="Courier New" w:cs="Courier New"/>
                <w:sz w:val="22"/>
                <w:szCs w:val="22"/>
              </w:rPr>
              <w:t>Член комиссии</w:t>
            </w:r>
          </w:p>
        </w:tc>
      </w:tr>
    </w:tbl>
    <w:p w:rsidR="00FB0861" w:rsidRPr="00201708" w:rsidRDefault="00FB0861" w:rsidP="00201708">
      <w:pPr>
        <w:pStyle w:val="ConsPlusTitle"/>
        <w:widowControl/>
        <w:jc w:val="both"/>
        <w:rPr>
          <w:rFonts w:ascii="Courier New" w:hAnsi="Courier New" w:cs="Courier New"/>
          <w:sz w:val="22"/>
          <w:szCs w:val="22"/>
        </w:rPr>
      </w:pPr>
    </w:p>
    <w:p w:rsidR="00201708" w:rsidRDefault="00201708" w:rsidP="00201708">
      <w:pPr>
        <w:jc w:val="right"/>
        <w:rPr>
          <w:rFonts w:ascii="Courier New" w:hAnsi="Courier New" w:cs="Courier New"/>
          <w:sz w:val="22"/>
          <w:szCs w:val="22"/>
        </w:rPr>
      </w:pPr>
    </w:p>
    <w:p w:rsidR="00201708" w:rsidRDefault="00201708" w:rsidP="00201708">
      <w:pPr>
        <w:jc w:val="right"/>
        <w:rPr>
          <w:rFonts w:ascii="Courier New" w:hAnsi="Courier New" w:cs="Courier New"/>
          <w:sz w:val="22"/>
          <w:szCs w:val="22"/>
        </w:rPr>
      </w:pPr>
    </w:p>
    <w:p w:rsidR="00201708" w:rsidRDefault="00201708" w:rsidP="00201708">
      <w:pPr>
        <w:jc w:val="right"/>
        <w:rPr>
          <w:rFonts w:ascii="Courier New" w:hAnsi="Courier New" w:cs="Courier New"/>
          <w:sz w:val="22"/>
          <w:szCs w:val="22"/>
        </w:rPr>
      </w:pPr>
    </w:p>
    <w:p w:rsidR="00201708" w:rsidRDefault="00201708" w:rsidP="00201708">
      <w:pPr>
        <w:jc w:val="right"/>
        <w:rPr>
          <w:rFonts w:ascii="Courier New" w:hAnsi="Courier New" w:cs="Courier New"/>
          <w:sz w:val="22"/>
          <w:szCs w:val="22"/>
        </w:rPr>
      </w:pPr>
    </w:p>
    <w:p w:rsidR="00201708" w:rsidRDefault="00201708" w:rsidP="00201708">
      <w:pPr>
        <w:jc w:val="right"/>
        <w:rPr>
          <w:rFonts w:ascii="Courier New" w:hAnsi="Courier New" w:cs="Courier New"/>
          <w:sz w:val="22"/>
          <w:szCs w:val="22"/>
        </w:rPr>
      </w:pPr>
    </w:p>
    <w:p w:rsidR="00201708" w:rsidRDefault="00201708" w:rsidP="00201708">
      <w:pPr>
        <w:jc w:val="right"/>
        <w:rPr>
          <w:rFonts w:ascii="Courier New" w:hAnsi="Courier New" w:cs="Courier New"/>
          <w:sz w:val="22"/>
          <w:szCs w:val="22"/>
        </w:rPr>
      </w:pPr>
    </w:p>
    <w:p w:rsidR="00201708" w:rsidRDefault="00201708" w:rsidP="00201708">
      <w:pPr>
        <w:jc w:val="right"/>
        <w:rPr>
          <w:rFonts w:ascii="Courier New" w:hAnsi="Courier New" w:cs="Courier New"/>
          <w:sz w:val="22"/>
          <w:szCs w:val="22"/>
        </w:rPr>
      </w:pPr>
    </w:p>
    <w:p w:rsidR="00201708" w:rsidRDefault="00201708" w:rsidP="00201708">
      <w:pPr>
        <w:jc w:val="right"/>
        <w:rPr>
          <w:rFonts w:ascii="Courier New" w:hAnsi="Courier New" w:cs="Courier New"/>
          <w:sz w:val="22"/>
          <w:szCs w:val="22"/>
        </w:rPr>
      </w:pPr>
    </w:p>
    <w:p w:rsidR="00201708" w:rsidRDefault="00201708" w:rsidP="00201708">
      <w:pPr>
        <w:jc w:val="right"/>
        <w:rPr>
          <w:rFonts w:ascii="Courier New" w:hAnsi="Courier New" w:cs="Courier New"/>
          <w:sz w:val="22"/>
          <w:szCs w:val="22"/>
        </w:rPr>
      </w:pPr>
    </w:p>
    <w:p w:rsidR="00201708" w:rsidRDefault="00201708" w:rsidP="00201708">
      <w:pPr>
        <w:jc w:val="right"/>
        <w:rPr>
          <w:rFonts w:ascii="Courier New" w:hAnsi="Courier New" w:cs="Courier New"/>
          <w:sz w:val="22"/>
          <w:szCs w:val="22"/>
        </w:rPr>
      </w:pPr>
    </w:p>
    <w:p w:rsidR="00201708" w:rsidRDefault="00201708" w:rsidP="00201708">
      <w:pPr>
        <w:jc w:val="right"/>
        <w:rPr>
          <w:rFonts w:ascii="Courier New" w:hAnsi="Courier New" w:cs="Courier New"/>
          <w:sz w:val="22"/>
          <w:szCs w:val="22"/>
        </w:rPr>
      </w:pPr>
    </w:p>
    <w:p w:rsidR="00201708" w:rsidRDefault="00201708" w:rsidP="00201708">
      <w:pPr>
        <w:jc w:val="right"/>
        <w:rPr>
          <w:rFonts w:ascii="Courier New" w:hAnsi="Courier New" w:cs="Courier New"/>
          <w:sz w:val="22"/>
          <w:szCs w:val="22"/>
        </w:rPr>
      </w:pPr>
    </w:p>
    <w:p w:rsidR="00201708" w:rsidRDefault="00201708" w:rsidP="00201708">
      <w:pPr>
        <w:jc w:val="right"/>
        <w:rPr>
          <w:rFonts w:ascii="Courier New" w:hAnsi="Courier New" w:cs="Courier New"/>
          <w:sz w:val="22"/>
          <w:szCs w:val="22"/>
        </w:rPr>
      </w:pPr>
    </w:p>
    <w:p w:rsidR="00201708" w:rsidRDefault="00201708" w:rsidP="00201708">
      <w:pPr>
        <w:jc w:val="right"/>
        <w:rPr>
          <w:rFonts w:ascii="Courier New" w:hAnsi="Courier New" w:cs="Courier New"/>
          <w:sz w:val="22"/>
          <w:szCs w:val="22"/>
        </w:rPr>
      </w:pPr>
    </w:p>
    <w:p w:rsidR="00397238" w:rsidRPr="00201708" w:rsidRDefault="00397238" w:rsidP="00201708">
      <w:pPr>
        <w:jc w:val="right"/>
        <w:rPr>
          <w:rFonts w:ascii="Courier New" w:hAnsi="Courier New" w:cs="Courier New"/>
          <w:sz w:val="22"/>
          <w:szCs w:val="22"/>
        </w:rPr>
      </w:pPr>
      <w:proofErr w:type="gramStart"/>
      <w:r w:rsidRPr="00201708">
        <w:rPr>
          <w:rFonts w:ascii="Courier New" w:hAnsi="Courier New" w:cs="Courier New"/>
          <w:sz w:val="22"/>
          <w:szCs w:val="22"/>
        </w:rPr>
        <w:t>Приложение  1</w:t>
      </w:r>
      <w:proofErr w:type="gramEnd"/>
      <w:r w:rsidRPr="00201708">
        <w:rPr>
          <w:rFonts w:ascii="Courier New" w:hAnsi="Courier New" w:cs="Courier New"/>
          <w:sz w:val="22"/>
          <w:szCs w:val="22"/>
        </w:rPr>
        <w:t xml:space="preserve"> </w:t>
      </w:r>
    </w:p>
    <w:p w:rsidR="00397238" w:rsidRPr="00201708" w:rsidRDefault="00397238" w:rsidP="00201708">
      <w:pPr>
        <w:jc w:val="right"/>
        <w:rPr>
          <w:rFonts w:ascii="Courier New" w:hAnsi="Courier New" w:cs="Courier New"/>
          <w:sz w:val="22"/>
          <w:szCs w:val="22"/>
        </w:rPr>
      </w:pPr>
      <w:r w:rsidRPr="00201708">
        <w:rPr>
          <w:rFonts w:ascii="Courier New" w:hAnsi="Courier New" w:cs="Courier New"/>
          <w:sz w:val="22"/>
          <w:szCs w:val="22"/>
        </w:rPr>
        <w:t xml:space="preserve"> УТВЕРЖДАЮ: </w:t>
      </w:r>
    </w:p>
    <w:p w:rsidR="00397238" w:rsidRPr="00201708" w:rsidRDefault="00397238" w:rsidP="00201708">
      <w:pPr>
        <w:ind w:left="708"/>
        <w:jc w:val="right"/>
        <w:rPr>
          <w:rFonts w:ascii="Courier New" w:hAnsi="Courier New" w:cs="Courier New"/>
          <w:sz w:val="22"/>
          <w:szCs w:val="22"/>
        </w:rPr>
      </w:pPr>
      <w:proofErr w:type="gramStart"/>
      <w:r w:rsidRPr="00201708">
        <w:rPr>
          <w:rFonts w:ascii="Courier New" w:hAnsi="Courier New" w:cs="Courier New"/>
          <w:sz w:val="22"/>
          <w:szCs w:val="22"/>
        </w:rPr>
        <w:t>Глава  сельского</w:t>
      </w:r>
      <w:proofErr w:type="gramEnd"/>
      <w:r w:rsidRPr="00201708">
        <w:rPr>
          <w:rFonts w:ascii="Courier New" w:hAnsi="Courier New" w:cs="Courier New"/>
          <w:sz w:val="22"/>
          <w:szCs w:val="22"/>
        </w:rPr>
        <w:t xml:space="preserve"> </w:t>
      </w:r>
    </w:p>
    <w:p w:rsidR="00397238" w:rsidRPr="00201708" w:rsidRDefault="00397238" w:rsidP="00201708">
      <w:pPr>
        <w:jc w:val="right"/>
        <w:rPr>
          <w:rFonts w:ascii="Courier New" w:hAnsi="Courier New" w:cs="Courier New"/>
          <w:sz w:val="22"/>
          <w:szCs w:val="22"/>
        </w:rPr>
      </w:pPr>
      <w:r w:rsidRPr="00201708">
        <w:rPr>
          <w:rFonts w:ascii="Courier New" w:hAnsi="Courier New" w:cs="Courier New"/>
          <w:sz w:val="22"/>
          <w:szCs w:val="22"/>
        </w:rPr>
        <w:t xml:space="preserve">поселения Сосновского </w:t>
      </w:r>
    </w:p>
    <w:p w:rsidR="00397238" w:rsidRPr="00201708" w:rsidRDefault="00397238" w:rsidP="00201708">
      <w:pPr>
        <w:jc w:val="right"/>
        <w:rPr>
          <w:rFonts w:ascii="Courier New" w:hAnsi="Courier New" w:cs="Courier New"/>
          <w:sz w:val="22"/>
          <w:szCs w:val="22"/>
        </w:rPr>
      </w:pPr>
      <w:r w:rsidRPr="00201708">
        <w:rPr>
          <w:rFonts w:ascii="Courier New" w:hAnsi="Courier New" w:cs="Courier New"/>
          <w:sz w:val="22"/>
          <w:szCs w:val="22"/>
        </w:rPr>
        <w:t xml:space="preserve">муниципального образования </w:t>
      </w:r>
    </w:p>
    <w:p w:rsidR="00397238" w:rsidRPr="00201708" w:rsidRDefault="00397238" w:rsidP="00201708">
      <w:pPr>
        <w:jc w:val="right"/>
        <w:rPr>
          <w:rFonts w:ascii="Courier New" w:hAnsi="Courier New" w:cs="Courier New"/>
          <w:b/>
          <w:sz w:val="22"/>
          <w:szCs w:val="22"/>
        </w:rPr>
      </w:pPr>
      <w:r w:rsidRPr="00201708">
        <w:rPr>
          <w:rFonts w:ascii="Courier New" w:hAnsi="Courier New" w:cs="Courier New"/>
          <w:sz w:val="22"/>
          <w:szCs w:val="22"/>
        </w:rPr>
        <w:t>______________В.С Мелентьев.</w:t>
      </w:r>
      <w:r w:rsidRPr="00201708">
        <w:rPr>
          <w:rFonts w:ascii="Courier New" w:hAnsi="Courier New" w:cs="Courier New"/>
          <w:b/>
          <w:sz w:val="22"/>
          <w:szCs w:val="22"/>
        </w:rPr>
        <w:t xml:space="preserve"> </w:t>
      </w:r>
    </w:p>
    <w:p w:rsidR="00397238" w:rsidRPr="00201708" w:rsidRDefault="00397238" w:rsidP="00201708">
      <w:pPr>
        <w:jc w:val="both"/>
        <w:rPr>
          <w:rFonts w:ascii="Courier New" w:hAnsi="Courier New" w:cs="Courier New"/>
          <w:b/>
          <w:sz w:val="22"/>
          <w:szCs w:val="22"/>
        </w:rPr>
      </w:pPr>
    </w:p>
    <w:p w:rsidR="00201708" w:rsidRPr="00201708" w:rsidRDefault="00201708" w:rsidP="00201708">
      <w:pPr>
        <w:pStyle w:val="ConsPlusTitle"/>
        <w:widowControl/>
        <w:jc w:val="both"/>
        <w:rPr>
          <w:rFonts w:ascii="Courier New" w:hAnsi="Courier New" w:cs="Courier New"/>
          <w:sz w:val="22"/>
          <w:szCs w:val="22"/>
        </w:rPr>
      </w:pPr>
    </w:p>
    <w:p w:rsidR="00830BDA" w:rsidRPr="007608DF" w:rsidRDefault="00830BDA" w:rsidP="007608DF">
      <w:pPr>
        <w:pStyle w:val="ConsPlusTitle"/>
        <w:widowControl/>
        <w:ind w:firstLine="720"/>
        <w:jc w:val="center"/>
        <w:rPr>
          <w:b w:val="0"/>
          <w:sz w:val="24"/>
          <w:szCs w:val="24"/>
        </w:rPr>
      </w:pPr>
      <w:r w:rsidRPr="007608DF">
        <w:rPr>
          <w:b w:val="0"/>
          <w:sz w:val="24"/>
          <w:szCs w:val="24"/>
        </w:rPr>
        <w:t>ПОЛОЖЕНИЕ</w:t>
      </w:r>
    </w:p>
    <w:p w:rsidR="00830BDA" w:rsidRPr="007608DF" w:rsidRDefault="00830BDA" w:rsidP="007608DF">
      <w:pPr>
        <w:pStyle w:val="ConsPlusTitle"/>
        <w:widowControl/>
        <w:ind w:firstLine="720"/>
        <w:jc w:val="center"/>
        <w:rPr>
          <w:b w:val="0"/>
          <w:sz w:val="24"/>
          <w:szCs w:val="24"/>
        </w:rPr>
      </w:pPr>
      <w:r w:rsidRPr="007608DF">
        <w:rPr>
          <w:b w:val="0"/>
          <w:sz w:val="24"/>
          <w:szCs w:val="24"/>
        </w:rPr>
        <w:t>ОБ ОБЩЕСТВЕННОЙ КОМИССИИ</w:t>
      </w:r>
    </w:p>
    <w:p w:rsidR="00830BDA" w:rsidRPr="007608DF" w:rsidRDefault="00830BDA" w:rsidP="007608DF">
      <w:pPr>
        <w:pStyle w:val="ConsPlusTitle"/>
        <w:widowControl/>
        <w:ind w:firstLine="720"/>
        <w:jc w:val="center"/>
        <w:rPr>
          <w:b w:val="0"/>
          <w:sz w:val="24"/>
          <w:szCs w:val="24"/>
        </w:rPr>
      </w:pPr>
      <w:r w:rsidRPr="007608DF">
        <w:rPr>
          <w:b w:val="0"/>
          <w:sz w:val="24"/>
          <w:szCs w:val="24"/>
        </w:rPr>
        <w:t>ПО ДЕЛАМ НЕСОВЕРШЕННОЛЕТНИХ</w:t>
      </w:r>
    </w:p>
    <w:p w:rsidR="00830BDA" w:rsidRPr="007608DF" w:rsidRDefault="00830BDA" w:rsidP="007608DF">
      <w:pPr>
        <w:pStyle w:val="ConsPlusTitle"/>
        <w:widowControl/>
        <w:ind w:firstLine="720"/>
        <w:jc w:val="center"/>
        <w:rPr>
          <w:b w:val="0"/>
          <w:sz w:val="24"/>
          <w:szCs w:val="24"/>
        </w:rPr>
      </w:pPr>
      <w:r w:rsidRPr="007608DF">
        <w:rPr>
          <w:b w:val="0"/>
          <w:sz w:val="24"/>
          <w:szCs w:val="24"/>
        </w:rPr>
        <w:t>ПРИ АДМИНИСТРАЦИИ СЕЛЬСКОГО</w:t>
      </w:r>
    </w:p>
    <w:p w:rsidR="00830BDA" w:rsidRPr="007608DF" w:rsidRDefault="00830BDA" w:rsidP="007608DF">
      <w:pPr>
        <w:pStyle w:val="ConsPlusTitle"/>
        <w:widowControl/>
        <w:ind w:firstLine="720"/>
        <w:jc w:val="center"/>
        <w:rPr>
          <w:b w:val="0"/>
          <w:sz w:val="24"/>
          <w:szCs w:val="24"/>
        </w:rPr>
      </w:pPr>
      <w:r w:rsidRPr="007608DF">
        <w:rPr>
          <w:b w:val="0"/>
          <w:sz w:val="24"/>
          <w:szCs w:val="24"/>
        </w:rPr>
        <w:t>ПОСЕЛЕНИЯ СОСНОВСКОГО МУНИЦИПАЛЬНОГО ОБРАЗОВАНИЯ</w:t>
      </w:r>
    </w:p>
    <w:p w:rsidR="00830BDA" w:rsidRPr="007608DF" w:rsidRDefault="00830BDA" w:rsidP="007608DF">
      <w:pPr>
        <w:pStyle w:val="ConsPlusNormal"/>
        <w:widowControl/>
        <w:jc w:val="center"/>
        <w:rPr>
          <w:sz w:val="24"/>
          <w:szCs w:val="24"/>
        </w:rPr>
      </w:pPr>
    </w:p>
    <w:p w:rsidR="00830BDA" w:rsidRPr="007608DF" w:rsidRDefault="00830BDA" w:rsidP="007608DF">
      <w:pPr>
        <w:pStyle w:val="ConsPlusNormal"/>
        <w:widowControl/>
        <w:jc w:val="both"/>
        <w:outlineLvl w:val="1"/>
        <w:rPr>
          <w:sz w:val="24"/>
          <w:szCs w:val="24"/>
        </w:rPr>
      </w:pPr>
      <w:r w:rsidRPr="007608DF">
        <w:rPr>
          <w:sz w:val="24"/>
          <w:szCs w:val="24"/>
        </w:rPr>
        <w:t>I. Общие положения</w:t>
      </w:r>
    </w:p>
    <w:p w:rsidR="00830BDA" w:rsidRPr="007608DF" w:rsidRDefault="00830BDA" w:rsidP="007608DF">
      <w:pPr>
        <w:pStyle w:val="ConsPlusNormal"/>
        <w:widowControl/>
        <w:jc w:val="both"/>
        <w:outlineLvl w:val="1"/>
        <w:rPr>
          <w:sz w:val="24"/>
          <w:szCs w:val="24"/>
        </w:rPr>
      </w:pPr>
    </w:p>
    <w:p w:rsidR="00830BDA" w:rsidRPr="007608DF" w:rsidRDefault="00830BDA" w:rsidP="007608DF">
      <w:pPr>
        <w:ind w:firstLine="720"/>
        <w:jc w:val="both"/>
        <w:rPr>
          <w:rFonts w:ascii="Arial" w:hAnsi="Arial" w:cs="Arial"/>
        </w:rPr>
      </w:pPr>
      <w:r w:rsidRPr="007608DF">
        <w:rPr>
          <w:rFonts w:ascii="Arial" w:hAnsi="Arial" w:cs="Arial"/>
        </w:rPr>
        <w:t xml:space="preserve">1. Общественная комиссия по делам несовершеннолетних (далее - ОКДН) является коллегиальным органом системы защиты прав несовершеннолетних, профилактики их безнадзорности и правонарушений в </w:t>
      </w:r>
      <w:proofErr w:type="gramStart"/>
      <w:r w:rsidRPr="007608DF">
        <w:rPr>
          <w:rFonts w:ascii="Arial" w:hAnsi="Arial" w:cs="Arial"/>
        </w:rPr>
        <w:t>сельском  поселении</w:t>
      </w:r>
      <w:proofErr w:type="gramEnd"/>
      <w:r w:rsidRPr="007608DF">
        <w:rPr>
          <w:rFonts w:ascii="Arial" w:hAnsi="Arial" w:cs="Arial"/>
        </w:rPr>
        <w:t xml:space="preserve"> Сосновского муниципального образования </w:t>
      </w:r>
      <w:proofErr w:type="spellStart"/>
      <w:r w:rsidRPr="007608DF">
        <w:rPr>
          <w:rFonts w:ascii="Arial" w:hAnsi="Arial" w:cs="Arial"/>
        </w:rPr>
        <w:t>Усольского</w:t>
      </w:r>
      <w:proofErr w:type="spellEnd"/>
      <w:r w:rsidRPr="007608DF">
        <w:rPr>
          <w:rFonts w:ascii="Arial" w:hAnsi="Arial" w:cs="Arial"/>
        </w:rPr>
        <w:t xml:space="preserve"> района  Иркутской области.</w:t>
      </w:r>
      <w:r w:rsidR="00CC03EC" w:rsidRPr="007608DF">
        <w:rPr>
          <w:rFonts w:ascii="Arial" w:hAnsi="Arial" w:cs="Arial"/>
          <w:noProof/>
        </w:rPr>
        <w:t xml:space="preserve"> </w:t>
      </w:r>
    </w:p>
    <w:p w:rsidR="00830BDA" w:rsidRPr="007608DF" w:rsidRDefault="00830BDA" w:rsidP="007608DF">
      <w:pPr>
        <w:ind w:firstLine="720"/>
        <w:jc w:val="both"/>
        <w:rPr>
          <w:rFonts w:ascii="Arial" w:hAnsi="Arial" w:cs="Arial"/>
        </w:rPr>
      </w:pPr>
      <w:r w:rsidRPr="007608DF">
        <w:rPr>
          <w:rFonts w:ascii="Arial" w:hAnsi="Arial" w:cs="Arial"/>
        </w:rPr>
        <w:t xml:space="preserve">2. ОКДН в своей деятельности руководствуется Конституцией Российской Федерации, законами Российской Федерации, нормативными актами Правительства Российской Федерации, законами и нормативными правовыми актами Иркутской области, правовыми актами органов местного самоуправления Сосновского муниципального образования </w:t>
      </w:r>
      <w:proofErr w:type="spellStart"/>
      <w:r w:rsidRPr="007608DF">
        <w:rPr>
          <w:rFonts w:ascii="Arial" w:hAnsi="Arial" w:cs="Arial"/>
        </w:rPr>
        <w:t>Усольского</w:t>
      </w:r>
      <w:proofErr w:type="spellEnd"/>
      <w:r w:rsidRPr="007608DF">
        <w:rPr>
          <w:rFonts w:ascii="Arial" w:hAnsi="Arial" w:cs="Arial"/>
        </w:rPr>
        <w:t xml:space="preserve"> района, Иркутской области, а также настоящим «Положением об Общественной комиссии по делам несовершеннолетних при администрации сельского  поселения Сосновского муниципального образования» (далее – Положение). </w:t>
      </w:r>
    </w:p>
    <w:p w:rsidR="00830BDA" w:rsidRPr="007608DF" w:rsidRDefault="00830BDA" w:rsidP="007608DF">
      <w:pPr>
        <w:ind w:firstLine="720"/>
        <w:jc w:val="both"/>
        <w:rPr>
          <w:rFonts w:ascii="Arial" w:hAnsi="Arial" w:cs="Arial"/>
        </w:rPr>
      </w:pPr>
      <w:r w:rsidRPr="007608DF">
        <w:rPr>
          <w:rFonts w:ascii="Arial" w:hAnsi="Arial" w:cs="Arial"/>
        </w:rPr>
        <w:t>3. Деятельность ОКДН основывается на принципах законности, демократизма, гуманного обращения с несовершеннолетними, поддержки семьи и взаимодействия с ней, индивидуального подхода к несовершеннолетним с соблюдением конфиденциальности полученной информации, обеспечения ответственности должностных лиц и граждан за нарушение прав и законных интересов несовершеннолетних.</w:t>
      </w:r>
    </w:p>
    <w:p w:rsidR="00830BDA" w:rsidRPr="007608DF" w:rsidRDefault="00830BDA" w:rsidP="007608DF">
      <w:pPr>
        <w:pStyle w:val="ConsPlusNormal"/>
        <w:widowControl/>
        <w:ind w:firstLine="708"/>
        <w:jc w:val="both"/>
        <w:outlineLvl w:val="1"/>
        <w:rPr>
          <w:sz w:val="24"/>
          <w:szCs w:val="24"/>
        </w:rPr>
      </w:pPr>
      <w:r w:rsidRPr="007608DF">
        <w:rPr>
          <w:sz w:val="24"/>
          <w:szCs w:val="24"/>
        </w:rPr>
        <w:t>4. Для целей настоящего Положения используются следующие понятия:</w:t>
      </w:r>
    </w:p>
    <w:p w:rsidR="00830BDA" w:rsidRPr="007608DF" w:rsidRDefault="00830BDA" w:rsidP="007608DF">
      <w:pPr>
        <w:pStyle w:val="ConsPlusNormal"/>
        <w:widowControl/>
        <w:jc w:val="both"/>
        <w:rPr>
          <w:sz w:val="24"/>
          <w:szCs w:val="24"/>
        </w:rPr>
      </w:pPr>
      <w:r w:rsidRPr="007608DF">
        <w:rPr>
          <w:sz w:val="24"/>
          <w:szCs w:val="24"/>
        </w:rPr>
        <w:t>несовершеннолетние, дети – лица, не достигшие возраста восемнадцати лет;</w:t>
      </w:r>
    </w:p>
    <w:p w:rsidR="00830BDA" w:rsidRPr="007608DF" w:rsidRDefault="00830BDA" w:rsidP="007608DF">
      <w:pPr>
        <w:pStyle w:val="ConsPlusNormal"/>
        <w:widowControl/>
        <w:jc w:val="both"/>
        <w:rPr>
          <w:sz w:val="24"/>
          <w:szCs w:val="24"/>
        </w:rPr>
      </w:pPr>
      <w:r w:rsidRPr="007608DF">
        <w:rPr>
          <w:sz w:val="24"/>
          <w:szCs w:val="24"/>
        </w:rPr>
        <w:t>безнадзорный – несовершеннолетний, контроль за поведением которого отсутствует вследствие неисполнения или ненадлежащего исполнения обязанностей по его воспитанию, обучению и (или) содержанию со стороны родителей или иных законных представителей либо должностных лиц;</w:t>
      </w:r>
    </w:p>
    <w:p w:rsidR="00830BDA" w:rsidRPr="007608DF" w:rsidRDefault="00830BDA" w:rsidP="007608DF">
      <w:pPr>
        <w:pStyle w:val="ConsPlusNormal"/>
        <w:widowControl/>
        <w:jc w:val="both"/>
        <w:rPr>
          <w:sz w:val="24"/>
          <w:szCs w:val="24"/>
        </w:rPr>
      </w:pPr>
      <w:r w:rsidRPr="007608DF">
        <w:rPr>
          <w:sz w:val="24"/>
          <w:szCs w:val="24"/>
        </w:rPr>
        <w:t>несовершеннолетний, находящийся в социально опасном положении, – лицо, которое вследствие безнадзорности или беспризорности находится в обстановке, представляющей опасность для его жизни или здоровья либо не отвечающей требованиям к его воспитанию или содержанию, либо совершает правонарушение или антиобщественные действия;</w:t>
      </w:r>
    </w:p>
    <w:p w:rsidR="00830BDA" w:rsidRPr="007608DF" w:rsidRDefault="00830BDA" w:rsidP="007608DF">
      <w:pPr>
        <w:pStyle w:val="ConsPlusNormal"/>
        <w:widowControl/>
        <w:jc w:val="both"/>
        <w:rPr>
          <w:sz w:val="24"/>
          <w:szCs w:val="24"/>
        </w:rPr>
      </w:pPr>
      <w:r w:rsidRPr="007608DF">
        <w:rPr>
          <w:sz w:val="24"/>
          <w:szCs w:val="24"/>
        </w:rPr>
        <w:t xml:space="preserve">семья, находящаяся в социально опасном положении, – семья, имеющая детей, находящихся в социально опасном положении, а также семья, где родители или иные законные представители несовершеннолетних не исполняют своих обязанностей по их воспитанию, обучению и (или) содержанию и (или) отрицательно влияют на их поведение либо жестоко обращаются с ними; </w:t>
      </w:r>
    </w:p>
    <w:p w:rsidR="00830BDA" w:rsidRPr="007608DF" w:rsidRDefault="00830BDA" w:rsidP="007608DF">
      <w:pPr>
        <w:pStyle w:val="ConsPlusNormal"/>
        <w:widowControl/>
        <w:jc w:val="both"/>
        <w:rPr>
          <w:sz w:val="24"/>
          <w:szCs w:val="24"/>
        </w:rPr>
      </w:pPr>
      <w:r w:rsidRPr="007608DF">
        <w:rPr>
          <w:sz w:val="24"/>
          <w:szCs w:val="24"/>
        </w:rPr>
        <w:lastRenderedPageBreak/>
        <w:t xml:space="preserve">жестокое обращение с детьми – все формы физического, психического, сексуального насилия, пренебрежения потребностям ребенка со стороны его родителей (законных представителей), которые проявляются в форме действия или бездействия, приводящих или способных привести к </w:t>
      </w:r>
      <w:proofErr w:type="gramStart"/>
      <w:r w:rsidRPr="007608DF">
        <w:rPr>
          <w:sz w:val="24"/>
          <w:szCs w:val="24"/>
        </w:rPr>
        <w:t>ущербу  здоровья</w:t>
      </w:r>
      <w:proofErr w:type="gramEnd"/>
      <w:r w:rsidRPr="007608DF">
        <w:rPr>
          <w:sz w:val="24"/>
          <w:szCs w:val="24"/>
        </w:rPr>
        <w:t>, развития и (или) достоинства ребенка;</w:t>
      </w:r>
    </w:p>
    <w:p w:rsidR="00830BDA" w:rsidRPr="007608DF" w:rsidRDefault="00830BDA" w:rsidP="007608DF">
      <w:pPr>
        <w:pStyle w:val="ConsPlusNormal"/>
        <w:widowControl/>
        <w:jc w:val="both"/>
        <w:rPr>
          <w:sz w:val="24"/>
          <w:szCs w:val="24"/>
        </w:rPr>
      </w:pPr>
      <w:r w:rsidRPr="007608DF">
        <w:rPr>
          <w:sz w:val="24"/>
          <w:szCs w:val="24"/>
        </w:rPr>
        <w:t>индивидуальная профилактическая работа – деятельность по своевременному выявлению несовершеннолетних и семей, находящихся в социально опасном положении, а также по их социально-педагогической реабилитации и (или) предупреждению совершения ими правонарушений и антиобщественных действий;</w:t>
      </w:r>
    </w:p>
    <w:p w:rsidR="00830BDA" w:rsidRPr="007608DF" w:rsidRDefault="00830BDA" w:rsidP="007608DF">
      <w:pPr>
        <w:pStyle w:val="ConsPlusNormal"/>
        <w:widowControl/>
        <w:jc w:val="both"/>
        <w:rPr>
          <w:sz w:val="24"/>
          <w:szCs w:val="24"/>
        </w:rPr>
      </w:pPr>
      <w:r w:rsidRPr="007608DF">
        <w:rPr>
          <w:sz w:val="24"/>
          <w:szCs w:val="24"/>
        </w:rPr>
        <w:t xml:space="preserve">профилактика безнадзорности и правонарушений несовершеннолетних – система социальных, правовых, педагогических и иных мер, направленных на выявление и устранение причин и условий, способствующих безнадзорности, беспризорности, правонарушениям и антиобщественным действиям несовершеннолетних, осуществляемых в совокупности с индивидуальной профилактической работой с несовершеннолетними и семьями, находящимися в социально опасном положении; </w:t>
      </w:r>
    </w:p>
    <w:p w:rsidR="00830BDA" w:rsidRPr="007608DF" w:rsidRDefault="00830BDA" w:rsidP="007608DF">
      <w:pPr>
        <w:pStyle w:val="ConsPlusNormal"/>
        <w:widowControl/>
        <w:jc w:val="both"/>
        <w:rPr>
          <w:sz w:val="24"/>
          <w:szCs w:val="24"/>
        </w:rPr>
      </w:pPr>
      <w:r w:rsidRPr="007608DF">
        <w:rPr>
          <w:sz w:val="24"/>
          <w:szCs w:val="24"/>
        </w:rPr>
        <w:t>органы и учреждения системы профилактики безнадзорности и правонарушений несовершеннолетних Иркутской области – комиссии по делам несовершеннолетних и защите их прав муниципальных образований Иркутской области, органы управления социальной защитой населения, органы управления образованием, органы опеки и попечительства, органы по делам молодежи, органы управления здравоохранением, органы службы занятости, органы внутренних дел, осуществляющие деятельность на территории муниципального образования Иркутской области (далее – органы и учреждения системы профилактики);</w:t>
      </w:r>
    </w:p>
    <w:p w:rsidR="00830BDA" w:rsidRPr="007608DF" w:rsidRDefault="00830BDA" w:rsidP="007608DF">
      <w:pPr>
        <w:autoSpaceDE w:val="0"/>
        <w:autoSpaceDN w:val="0"/>
        <w:adjustRightInd w:val="0"/>
        <w:ind w:firstLine="720"/>
        <w:jc w:val="both"/>
        <w:rPr>
          <w:rFonts w:ascii="Arial" w:hAnsi="Arial" w:cs="Arial"/>
        </w:rPr>
      </w:pPr>
      <w:r w:rsidRPr="007608DF">
        <w:rPr>
          <w:rFonts w:ascii="Arial" w:hAnsi="Arial" w:cs="Arial"/>
        </w:rPr>
        <w:t>места, запрещенные для посещения детьми, – объекты (территории, помещения) юридических лиц или граждан, осуществляющих предпринимательскую деятельность без образования юридического лица, которые предназначены для реализации товаров только сексуального характера, пивные рестораны, винные бары, пивные бары, рюмочные, другие места, которые предназначены для реализации только алкогольной продукции, пива и напитков, изготавливаемых на его основе, и иные места, нахождение в которых может причинить вред здоровью детей, их физическому, интеллектуальному, психическому, духовному и нравственному развитию, в том числе коллекторы, теплотрассы, канализационные колодцы, свалки, мусорные полигоны, строительные площадки, незавершенные строительные объекты, крыши, чердаки, подвалы, лифтовые и иные шахты;</w:t>
      </w:r>
    </w:p>
    <w:p w:rsidR="00830BDA" w:rsidRPr="007608DF" w:rsidRDefault="00830BDA" w:rsidP="007608DF">
      <w:pPr>
        <w:autoSpaceDE w:val="0"/>
        <w:autoSpaceDN w:val="0"/>
        <w:adjustRightInd w:val="0"/>
        <w:ind w:firstLine="720"/>
        <w:jc w:val="both"/>
        <w:rPr>
          <w:rFonts w:ascii="Arial" w:hAnsi="Arial" w:cs="Arial"/>
        </w:rPr>
      </w:pPr>
      <w:r w:rsidRPr="007608DF">
        <w:rPr>
          <w:rFonts w:ascii="Arial" w:hAnsi="Arial" w:cs="Arial"/>
        </w:rPr>
        <w:t xml:space="preserve">места, запрещенные для посещения детьми в ночное время, – общественные места, в том числе улицы, стадионы, парки, скверы, транспортные средства общего пользования, объекты (территории, помещения) юридических лиц или граждан, осуществляющих предпринимательскую деятельность без образования юридического лица, которые предназначены для обеспечения доступа к информационно-телекоммуникационной сети "Интернет", а также для реализации услуг в сфере торговли и общественного питания (организациях или пунктах), для развлечений, досуга, где в установленном законом порядке предусмотрена розничная продажа алкогольной продукции, пива и напитков, изготавливаемых на его основе, и иные общественные места. </w:t>
      </w:r>
    </w:p>
    <w:p w:rsidR="00830BDA" w:rsidRPr="007608DF" w:rsidRDefault="00830BDA" w:rsidP="007608DF">
      <w:pPr>
        <w:autoSpaceDE w:val="0"/>
        <w:autoSpaceDN w:val="0"/>
        <w:adjustRightInd w:val="0"/>
        <w:ind w:firstLine="720"/>
        <w:jc w:val="both"/>
        <w:rPr>
          <w:rFonts w:ascii="Arial" w:hAnsi="Arial" w:cs="Arial"/>
        </w:rPr>
      </w:pPr>
      <w:r w:rsidRPr="007608DF">
        <w:rPr>
          <w:rFonts w:ascii="Arial" w:hAnsi="Arial" w:cs="Arial"/>
        </w:rPr>
        <w:t>Под иными общественными местами понимаются участки территорий или помещения, предназначенные для целей отдыха, проведения досуга либо для повседневной жизнедеятельности людей, находящиеся в государственной, муниципальной или частной собственности и доступные для посещения всеми желающими лицами.</w:t>
      </w:r>
    </w:p>
    <w:p w:rsidR="00830BDA" w:rsidRPr="007608DF" w:rsidRDefault="00830BDA" w:rsidP="007608DF">
      <w:pPr>
        <w:pStyle w:val="ConsPlusNormal"/>
        <w:widowControl/>
        <w:jc w:val="both"/>
        <w:rPr>
          <w:sz w:val="24"/>
          <w:szCs w:val="24"/>
        </w:rPr>
      </w:pPr>
      <w:r w:rsidRPr="007608DF">
        <w:rPr>
          <w:sz w:val="24"/>
          <w:szCs w:val="24"/>
        </w:rPr>
        <w:lastRenderedPageBreak/>
        <w:t>5. ОКДН создается в соответствии с Уставом Сосновского муниципального образования Иркутской области с целью оказания содействия комиссии по делам несовершеннолетних и защите их прав сельского поселения Сосновского муниципального образования   в работе по предупреждению безнадзорности, правонарушений несовершеннолетних и их семей, проведению индивидуальной профилактической работы с несовершеннолетними и семьями, находящимися в социально опасном положении на территории поселения.</w:t>
      </w:r>
    </w:p>
    <w:p w:rsidR="00830BDA" w:rsidRPr="007608DF" w:rsidRDefault="00830BDA" w:rsidP="007608DF">
      <w:pPr>
        <w:pStyle w:val="ConsPlusNormal"/>
        <w:widowControl/>
        <w:jc w:val="both"/>
        <w:outlineLvl w:val="1"/>
        <w:rPr>
          <w:sz w:val="24"/>
          <w:szCs w:val="24"/>
        </w:rPr>
      </w:pPr>
      <w:r w:rsidRPr="007608DF">
        <w:rPr>
          <w:sz w:val="24"/>
          <w:szCs w:val="24"/>
        </w:rPr>
        <w:t>6. ОКДН принимает решения по результатам рассматриваемых вопросов, которые носят рекомендательный характер.</w:t>
      </w:r>
    </w:p>
    <w:p w:rsidR="00830BDA" w:rsidRPr="007608DF" w:rsidRDefault="00830BDA" w:rsidP="007608DF">
      <w:pPr>
        <w:pStyle w:val="ConsPlusNormal"/>
        <w:widowControl/>
        <w:jc w:val="both"/>
        <w:outlineLvl w:val="1"/>
        <w:rPr>
          <w:sz w:val="24"/>
          <w:szCs w:val="24"/>
        </w:rPr>
      </w:pPr>
      <w:r w:rsidRPr="007608DF">
        <w:rPr>
          <w:sz w:val="24"/>
          <w:szCs w:val="24"/>
        </w:rPr>
        <w:t xml:space="preserve">7. ОКДН в своей деятельности взаимодействует с комиссией по делам несовершеннолетних и защите их прав </w:t>
      </w:r>
      <w:proofErr w:type="spellStart"/>
      <w:r w:rsidRPr="007608DF">
        <w:rPr>
          <w:sz w:val="24"/>
          <w:szCs w:val="24"/>
        </w:rPr>
        <w:t>Усольского</w:t>
      </w:r>
      <w:proofErr w:type="spellEnd"/>
      <w:r w:rsidRPr="007608DF">
        <w:rPr>
          <w:sz w:val="24"/>
          <w:szCs w:val="24"/>
        </w:rPr>
        <w:t xml:space="preserve"> района Иркутской области.</w:t>
      </w:r>
    </w:p>
    <w:p w:rsidR="00830BDA" w:rsidRPr="007608DF" w:rsidRDefault="00830BDA" w:rsidP="007608DF">
      <w:pPr>
        <w:pStyle w:val="ConsPlusNormal"/>
        <w:widowControl/>
        <w:ind w:firstLine="0"/>
        <w:jc w:val="both"/>
        <w:outlineLvl w:val="1"/>
        <w:rPr>
          <w:sz w:val="24"/>
          <w:szCs w:val="24"/>
        </w:rPr>
      </w:pPr>
      <w:r w:rsidRPr="007608DF">
        <w:rPr>
          <w:sz w:val="24"/>
          <w:szCs w:val="24"/>
        </w:rPr>
        <w:t>II. Основные задачи</w:t>
      </w:r>
      <w:r w:rsidRPr="007608DF">
        <w:rPr>
          <w:sz w:val="24"/>
          <w:szCs w:val="24"/>
          <w:lang w:val="en-US"/>
        </w:rPr>
        <w:t xml:space="preserve"> </w:t>
      </w:r>
      <w:r w:rsidRPr="007608DF">
        <w:rPr>
          <w:sz w:val="24"/>
          <w:szCs w:val="24"/>
        </w:rPr>
        <w:t>О</w:t>
      </w:r>
      <w:r w:rsidRPr="007608DF">
        <w:rPr>
          <w:sz w:val="24"/>
          <w:szCs w:val="24"/>
          <w:lang w:val="en-US"/>
        </w:rPr>
        <w:t>КДН</w:t>
      </w:r>
    </w:p>
    <w:p w:rsidR="00830BDA" w:rsidRPr="007608DF" w:rsidRDefault="00830BDA" w:rsidP="007608DF">
      <w:pPr>
        <w:pStyle w:val="ConsPlusNormal"/>
        <w:widowControl/>
        <w:numPr>
          <w:ilvl w:val="0"/>
          <w:numId w:val="3"/>
        </w:numPr>
        <w:tabs>
          <w:tab w:val="num" w:pos="0"/>
        </w:tabs>
        <w:ind w:left="0" w:firstLine="708"/>
        <w:jc w:val="both"/>
        <w:outlineLvl w:val="1"/>
        <w:rPr>
          <w:sz w:val="24"/>
          <w:szCs w:val="24"/>
        </w:rPr>
      </w:pPr>
      <w:r w:rsidRPr="007608DF">
        <w:rPr>
          <w:sz w:val="24"/>
          <w:szCs w:val="24"/>
        </w:rPr>
        <w:t>Организация работы по предупреждению безнадзорности, правонарушений несовершеннолетних и их семей на территории сельского поселения Сосновского муниципального образования.</w:t>
      </w:r>
    </w:p>
    <w:p w:rsidR="00830BDA" w:rsidRPr="007608DF" w:rsidRDefault="00830BDA" w:rsidP="007608DF">
      <w:pPr>
        <w:pStyle w:val="ConsPlusNormal"/>
        <w:widowControl/>
        <w:numPr>
          <w:ilvl w:val="0"/>
          <w:numId w:val="3"/>
        </w:numPr>
        <w:tabs>
          <w:tab w:val="num" w:pos="0"/>
        </w:tabs>
        <w:ind w:left="0" w:firstLine="708"/>
        <w:jc w:val="both"/>
        <w:outlineLvl w:val="1"/>
        <w:rPr>
          <w:sz w:val="24"/>
          <w:szCs w:val="24"/>
        </w:rPr>
      </w:pPr>
      <w:r w:rsidRPr="007608DF">
        <w:rPr>
          <w:sz w:val="24"/>
          <w:szCs w:val="24"/>
        </w:rPr>
        <w:t>Выявление родителей или лиц, их заменяющих, не исполняющих обязанности по содержанию, воспитанию, обучению, защите прав и интересов несовершеннолетних.</w:t>
      </w:r>
    </w:p>
    <w:p w:rsidR="00830BDA" w:rsidRPr="007608DF" w:rsidRDefault="00830BDA" w:rsidP="007608DF">
      <w:pPr>
        <w:pStyle w:val="ConsPlusNormal"/>
        <w:widowControl/>
        <w:numPr>
          <w:ilvl w:val="0"/>
          <w:numId w:val="3"/>
        </w:numPr>
        <w:tabs>
          <w:tab w:val="num" w:pos="0"/>
        </w:tabs>
        <w:ind w:left="0" w:firstLine="708"/>
        <w:jc w:val="both"/>
        <w:outlineLvl w:val="1"/>
        <w:rPr>
          <w:sz w:val="24"/>
          <w:szCs w:val="24"/>
        </w:rPr>
      </w:pPr>
      <w:r w:rsidRPr="007608DF">
        <w:rPr>
          <w:sz w:val="24"/>
          <w:szCs w:val="24"/>
        </w:rPr>
        <w:t xml:space="preserve">Выявление детей и семей, находящихся в социально опасном положении, с целью </w:t>
      </w:r>
      <w:proofErr w:type="gramStart"/>
      <w:r w:rsidRPr="007608DF">
        <w:rPr>
          <w:sz w:val="24"/>
          <w:szCs w:val="24"/>
        </w:rPr>
        <w:t>оказания  комплекса</w:t>
      </w:r>
      <w:proofErr w:type="gramEnd"/>
      <w:r w:rsidRPr="007608DF">
        <w:rPr>
          <w:sz w:val="24"/>
          <w:szCs w:val="24"/>
        </w:rPr>
        <w:t xml:space="preserve"> мер, осуществляемых органами и учреждениями системы профилактики.</w:t>
      </w:r>
    </w:p>
    <w:p w:rsidR="00830BDA" w:rsidRPr="007608DF" w:rsidRDefault="00830BDA" w:rsidP="007608DF">
      <w:pPr>
        <w:pStyle w:val="ConsPlusNormal"/>
        <w:widowControl/>
        <w:numPr>
          <w:ilvl w:val="0"/>
          <w:numId w:val="3"/>
        </w:numPr>
        <w:ind w:left="0" w:firstLine="720"/>
        <w:jc w:val="both"/>
        <w:outlineLvl w:val="1"/>
        <w:rPr>
          <w:sz w:val="24"/>
          <w:szCs w:val="24"/>
        </w:rPr>
      </w:pPr>
      <w:r w:rsidRPr="007608DF">
        <w:rPr>
          <w:sz w:val="24"/>
          <w:szCs w:val="24"/>
        </w:rPr>
        <w:t>Предупреждение правонарушений, алкоголизма, наркомании, экстремизма и других негативных явлений в среде несовершеннолетних на территории сельского поселения Сосновского муниципального образования.</w:t>
      </w:r>
    </w:p>
    <w:p w:rsidR="00830BDA" w:rsidRPr="007608DF" w:rsidRDefault="00830BDA" w:rsidP="007608DF">
      <w:pPr>
        <w:pStyle w:val="ConsPlusNormal"/>
        <w:widowControl/>
        <w:numPr>
          <w:ilvl w:val="0"/>
          <w:numId w:val="3"/>
        </w:numPr>
        <w:ind w:left="0" w:firstLine="720"/>
        <w:jc w:val="both"/>
        <w:outlineLvl w:val="1"/>
        <w:rPr>
          <w:sz w:val="24"/>
          <w:szCs w:val="24"/>
        </w:rPr>
      </w:pPr>
      <w:r w:rsidRPr="007608DF">
        <w:rPr>
          <w:sz w:val="24"/>
          <w:szCs w:val="24"/>
        </w:rPr>
        <w:t xml:space="preserve">Выявление и предупреждение фактов жестокого обращения с детьми на территории городского поселения. </w:t>
      </w:r>
    </w:p>
    <w:p w:rsidR="00830BDA" w:rsidRPr="007608DF" w:rsidRDefault="00C433EB" w:rsidP="007608DF">
      <w:pPr>
        <w:pStyle w:val="ConsPlusNormal"/>
        <w:widowControl/>
        <w:numPr>
          <w:ilvl w:val="0"/>
          <w:numId w:val="3"/>
        </w:numPr>
        <w:ind w:left="0" w:firstLine="720"/>
        <w:jc w:val="both"/>
        <w:outlineLvl w:val="1"/>
        <w:rPr>
          <w:sz w:val="24"/>
          <w:szCs w:val="24"/>
        </w:rPr>
      </w:pPr>
      <w:r w:rsidRPr="007608DF">
        <w:rPr>
          <w:sz w:val="24"/>
          <w:szCs w:val="24"/>
        </w:rPr>
        <w:t xml:space="preserve">Оказание помощи </w:t>
      </w:r>
      <w:proofErr w:type="spellStart"/>
      <w:r w:rsidRPr="007608DF">
        <w:rPr>
          <w:sz w:val="24"/>
          <w:szCs w:val="24"/>
        </w:rPr>
        <w:t>КДНиЗП</w:t>
      </w:r>
      <w:proofErr w:type="spellEnd"/>
      <w:r w:rsidR="00830BDA" w:rsidRPr="007608DF">
        <w:rPr>
          <w:sz w:val="24"/>
          <w:szCs w:val="24"/>
        </w:rPr>
        <w:t xml:space="preserve"> </w:t>
      </w:r>
      <w:proofErr w:type="spellStart"/>
      <w:r w:rsidR="00830BDA" w:rsidRPr="007608DF">
        <w:rPr>
          <w:sz w:val="24"/>
          <w:szCs w:val="24"/>
        </w:rPr>
        <w:t>Усольского</w:t>
      </w:r>
      <w:proofErr w:type="spellEnd"/>
      <w:r w:rsidR="00830BDA" w:rsidRPr="007608DF">
        <w:rPr>
          <w:sz w:val="24"/>
          <w:szCs w:val="24"/>
        </w:rPr>
        <w:t xml:space="preserve"> района в организации работы и исполнении полномочий, предусмотренных действующим законодательством.</w:t>
      </w:r>
    </w:p>
    <w:p w:rsidR="00830BDA" w:rsidRPr="007608DF" w:rsidRDefault="00C433EB" w:rsidP="007608DF">
      <w:pPr>
        <w:pStyle w:val="ConsPlusNormal"/>
        <w:widowControl/>
        <w:numPr>
          <w:ilvl w:val="0"/>
          <w:numId w:val="3"/>
        </w:numPr>
        <w:ind w:left="0" w:firstLine="720"/>
        <w:jc w:val="both"/>
        <w:outlineLvl w:val="1"/>
        <w:rPr>
          <w:sz w:val="24"/>
          <w:szCs w:val="24"/>
        </w:rPr>
      </w:pPr>
      <w:r w:rsidRPr="007608DF">
        <w:rPr>
          <w:sz w:val="24"/>
          <w:szCs w:val="24"/>
        </w:rPr>
        <w:t xml:space="preserve">Информирование </w:t>
      </w:r>
      <w:proofErr w:type="spellStart"/>
      <w:r w:rsidRPr="007608DF">
        <w:rPr>
          <w:sz w:val="24"/>
          <w:szCs w:val="24"/>
        </w:rPr>
        <w:t>КДНиЗП</w:t>
      </w:r>
      <w:proofErr w:type="spellEnd"/>
      <w:r w:rsidR="00830BDA" w:rsidRPr="007608DF">
        <w:rPr>
          <w:sz w:val="24"/>
          <w:szCs w:val="24"/>
        </w:rPr>
        <w:t xml:space="preserve"> </w:t>
      </w:r>
      <w:proofErr w:type="spellStart"/>
      <w:r w:rsidR="00830BDA" w:rsidRPr="007608DF">
        <w:rPr>
          <w:sz w:val="24"/>
          <w:szCs w:val="24"/>
        </w:rPr>
        <w:t>Усольского</w:t>
      </w:r>
      <w:proofErr w:type="spellEnd"/>
      <w:r w:rsidR="00830BDA" w:rsidRPr="007608DF">
        <w:rPr>
          <w:sz w:val="24"/>
          <w:szCs w:val="24"/>
        </w:rPr>
        <w:t xml:space="preserve"> района по вопросам, касающимся положения детей в сельском поселении Сосновского муниципального образования.</w:t>
      </w:r>
    </w:p>
    <w:p w:rsidR="00830BDA" w:rsidRPr="007608DF" w:rsidRDefault="00830BDA" w:rsidP="007608DF">
      <w:pPr>
        <w:pStyle w:val="ConsPlusNormal"/>
        <w:widowControl/>
        <w:ind w:left="708" w:firstLine="0"/>
        <w:jc w:val="both"/>
        <w:outlineLvl w:val="1"/>
        <w:rPr>
          <w:sz w:val="24"/>
          <w:szCs w:val="24"/>
        </w:rPr>
      </w:pPr>
    </w:p>
    <w:p w:rsidR="00830BDA" w:rsidRPr="007608DF" w:rsidRDefault="00830BDA" w:rsidP="007608DF">
      <w:pPr>
        <w:pStyle w:val="ConsPlusNormal"/>
        <w:widowControl/>
        <w:ind w:firstLine="0"/>
        <w:jc w:val="both"/>
        <w:outlineLvl w:val="1"/>
        <w:rPr>
          <w:sz w:val="24"/>
          <w:szCs w:val="24"/>
        </w:rPr>
      </w:pPr>
      <w:r w:rsidRPr="007608DF">
        <w:rPr>
          <w:sz w:val="24"/>
          <w:szCs w:val="24"/>
          <w:lang w:val="en-US"/>
        </w:rPr>
        <w:t>III</w:t>
      </w:r>
      <w:r w:rsidRPr="007608DF">
        <w:rPr>
          <w:sz w:val="24"/>
          <w:szCs w:val="24"/>
        </w:rPr>
        <w:t>. Полномочия ОКДН</w:t>
      </w:r>
    </w:p>
    <w:p w:rsidR="00830BDA" w:rsidRPr="007608DF" w:rsidRDefault="00830BDA" w:rsidP="007608DF">
      <w:pPr>
        <w:pStyle w:val="ConsPlusNormal"/>
        <w:widowControl/>
        <w:ind w:left="1005"/>
        <w:jc w:val="both"/>
        <w:rPr>
          <w:sz w:val="24"/>
          <w:szCs w:val="24"/>
        </w:rPr>
      </w:pPr>
    </w:p>
    <w:p w:rsidR="00830BDA" w:rsidRPr="007608DF" w:rsidRDefault="00830BDA" w:rsidP="007608DF">
      <w:pPr>
        <w:pStyle w:val="ConsPlusNormal"/>
        <w:widowControl/>
        <w:jc w:val="both"/>
        <w:rPr>
          <w:sz w:val="24"/>
          <w:szCs w:val="24"/>
        </w:rPr>
      </w:pPr>
      <w:r w:rsidRPr="007608DF">
        <w:rPr>
          <w:sz w:val="24"/>
          <w:szCs w:val="24"/>
        </w:rPr>
        <w:t>15. ОКДН осуществляет следующие полномочия:</w:t>
      </w:r>
    </w:p>
    <w:p w:rsidR="00830BDA" w:rsidRPr="007608DF" w:rsidRDefault="00830BDA" w:rsidP="007608DF">
      <w:pPr>
        <w:pStyle w:val="ConsPlusNormal"/>
        <w:widowControl/>
        <w:jc w:val="both"/>
        <w:rPr>
          <w:sz w:val="24"/>
          <w:szCs w:val="24"/>
        </w:rPr>
      </w:pPr>
      <w:r w:rsidRPr="007608DF">
        <w:rPr>
          <w:sz w:val="24"/>
          <w:szCs w:val="24"/>
        </w:rPr>
        <w:t xml:space="preserve">1) принимает участие в организации и проведении мероприятий по профилактике безнадзорности и правонарушений несовершеннолетних на </w:t>
      </w:r>
      <w:proofErr w:type="gramStart"/>
      <w:r w:rsidRPr="007608DF">
        <w:rPr>
          <w:sz w:val="24"/>
          <w:szCs w:val="24"/>
        </w:rPr>
        <w:t>территории  поселения</w:t>
      </w:r>
      <w:proofErr w:type="gramEnd"/>
      <w:r w:rsidRPr="007608DF">
        <w:rPr>
          <w:sz w:val="24"/>
          <w:szCs w:val="24"/>
        </w:rPr>
        <w:t>;</w:t>
      </w:r>
    </w:p>
    <w:p w:rsidR="00830BDA" w:rsidRPr="007608DF" w:rsidRDefault="00830BDA" w:rsidP="007608DF">
      <w:pPr>
        <w:autoSpaceDE w:val="0"/>
        <w:autoSpaceDN w:val="0"/>
        <w:adjustRightInd w:val="0"/>
        <w:ind w:firstLine="720"/>
        <w:jc w:val="both"/>
        <w:rPr>
          <w:rFonts w:ascii="Arial" w:hAnsi="Arial" w:cs="Arial"/>
        </w:rPr>
      </w:pPr>
      <w:r w:rsidRPr="007608DF">
        <w:rPr>
          <w:rFonts w:ascii="Arial" w:hAnsi="Arial" w:cs="Arial"/>
        </w:rPr>
        <w:t>2) участвует в выявлении детей в местах, запрещенных для посещения детьми, а также в местах, запрещенных для посещения детьми в ночное время без сопровождения родителей (лиц, их заменяющих);</w:t>
      </w:r>
    </w:p>
    <w:p w:rsidR="00830BDA" w:rsidRPr="007608DF" w:rsidRDefault="00830BDA" w:rsidP="007608DF">
      <w:pPr>
        <w:autoSpaceDE w:val="0"/>
        <w:autoSpaceDN w:val="0"/>
        <w:adjustRightInd w:val="0"/>
        <w:ind w:firstLine="720"/>
        <w:jc w:val="both"/>
        <w:rPr>
          <w:rFonts w:ascii="Arial" w:hAnsi="Arial" w:cs="Arial"/>
        </w:rPr>
      </w:pPr>
      <w:r w:rsidRPr="007608DF">
        <w:rPr>
          <w:rFonts w:ascii="Arial" w:hAnsi="Arial" w:cs="Arial"/>
        </w:rPr>
        <w:t>3) участвует в проведении рейдов по выявлению безнадзорных, бродяжничающих детей, а также систематически пропускающих учебные занятия;</w:t>
      </w:r>
    </w:p>
    <w:p w:rsidR="00830BDA" w:rsidRPr="007608DF" w:rsidRDefault="00C433EB" w:rsidP="007608DF">
      <w:pPr>
        <w:pStyle w:val="ConsPlusNormal"/>
        <w:widowControl/>
        <w:jc w:val="both"/>
        <w:rPr>
          <w:sz w:val="24"/>
          <w:szCs w:val="24"/>
        </w:rPr>
      </w:pPr>
      <w:r w:rsidRPr="007608DF">
        <w:rPr>
          <w:sz w:val="24"/>
          <w:szCs w:val="24"/>
        </w:rPr>
        <w:t xml:space="preserve">4) информирует </w:t>
      </w:r>
      <w:proofErr w:type="spellStart"/>
      <w:r w:rsidRPr="007608DF">
        <w:rPr>
          <w:sz w:val="24"/>
          <w:szCs w:val="24"/>
        </w:rPr>
        <w:t>КДНиЗП</w:t>
      </w:r>
      <w:proofErr w:type="spellEnd"/>
      <w:r w:rsidR="00830BDA" w:rsidRPr="007608DF">
        <w:rPr>
          <w:sz w:val="24"/>
          <w:szCs w:val="24"/>
        </w:rPr>
        <w:t xml:space="preserve"> </w:t>
      </w:r>
      <w:proofErr w:type="spellStart"/>
      <w:r w:rsidR="00830BDA" w:rsidRPr="007608DF">
        <w:rPr>
          <w:sz w:val="24"/>
          <w:szCs w:val="24"/>
        </w:rPr>
        <w:t>Усольского</w:t>
      </w:r>
      <w:proofErr w:type="spellEnd"/>
      <w:r w:rsidR="00830BDA" w:rsidRPr="007608DF">
        <w:rPr>
          <w:sz w:val="24"/>
          <w:szCs w:val="24"/>
        </w:rPr>
        <w:t xml:space="preserve"> района о выявленных фактах нарушения прав и законных интересов несовершеннолетних;</w:t>
      </w:r>
    </w:p>
    <w:p w:rsidR="00830BDA" w:rsidRPr="007608DF" w:rsidRDefault="00830BDA" w:rsidP="007608DF">
      <w:pPr>
        <w:pStyle w:val="ConsPlusNormal"/>
        <w:widowControl/>
        <w:jc w:val="both"/>
        <w:rPr>
          <w:sz w:val="24"/>
          <w:szCs w:val="24"/>
        </w:rPr>
      </w:pPr>
      <w:r w:rsidRPr="007608DF">
        <w:rPr>
          <w:sz w:val="24"/>
          <w:szCs w:val="24"/>
        </w:rPr>
        <w:t xml:space="preserve">5) направляет информацию о необходимости проведения индивидуальной профилактической работы с несовершеннолетними в КЗПН </w:t>
      </w:r>
      <w:proofErr w:type="spellStart"/>
      <w:r w:rsidRPr="007608DF">
        <w:rPr>
          <w:sz w:val="24"/>
          <w:szCs w:val="24"/>
        </w:rPr>
        <w:t>Усольского</w:t>
      </w:r>
      <w:proofErr w:type="spellEnd"/>
      <w:r w:rsidRPr="007608DF">
        <w:rPr>
          <w:sz w:val="24"/>
          <w:szCs w:val="24"/>
        </w:rPr>
        <w:t xml:space="preserve"> района, а так же по поручению КЗПН принимает участие в </w:t>
      </w:r>
      <w:proofErr w:type="gramStart"/>
      <w:r w:rsidRPr="007608DF">
        <w:rPr>
          <w:sz w:val="24"/>
          <w:szCs w:val="24"/>
        </w:rPr>
        <w:t>проведении  индивидуальной</w:t>
      </w:r>
      <w:proofErr w:type="gramEnd"/>
      <w:r w:rsidRPr="007608DF">
        <w:rPr>
          <w:sz w:val="24"/>
          <w:szCs w:val="24"/>
        </w:rPr>
        <w:t xml:space="preserve"> профилактической и реабилитационной работы с несовершеннолетними и семьями, находящимися в социально опасном положении;</w:t>
      </w:r>
    </w:p>
    <w:p w:rsidR="00830BDA" w:rsidRPr="007608DF" w:rsidRDefault="00830BDA" w:rsidP="007608DF">
      <w:pPr>
        <w:pStyle w:val="ConsPlusNormal"/>
        <w:widowControl/>
        <w:jc w:val="both"/>
        <w:rPr>
          <w:sz w:val="24"/>
          <w:szCs w:val="24"/>
        </w:rPr>
      </w:pPr>
      <w:r w:rsidRPr="007608DF">
        <w:rPr>
          <w:sz w:val="24"/>
          <w:szCs w:val="24"/>
        </w:rPr>
        <w:t xml:space="preserve">6) взаимодействует и привлекает к своей работе общественные организации, партии, движения, религиозные организации, педагогические и родительские </w:t>
      </w:r>
      <w:r w:rsidRPr="007608DF">
        <w:rPr>
          <w:sz w:val="24"/>
          <w:szCs w:val="24"/>
        </w:rPr>
        <w:lastRenderedPageBreak/>
        <w:t>коллективы по вопросам профилактики безнадзорности и правонарушений несовершеннолетних.</w:t>
      </w:r>
    </w:p>
    <w:p w:rsidR="00830BDA" w:rsidRPr="007608DF" w:rsidRDefault="00830BDA" w:rsidP="007608DF">
      <w:pPr>
        <w:pStyle w:val="ConsPlusNormal"/>
        <w:widowControl/>
        <w:jc w:val="both"/>
        <w:outlineLvl w:val="1"/>
        <w:rPr>
          <w:sz w:val="24"/>
          <w:szCs w:val="24"/>
        </w:rPr>
      </w:pPr>
    </w:p>
    <w:p w:rsidR="00830BDA" w:rsidRPr="007608DF" w:rsidRDefault="00830BDA" w:rsidP="007608DF">
      <w:pPr>
        <w:pStyle w:val="ConsPlusNormal"/>
        <w:widowControl/>
        <w:ind w:firstLine="0"/>
        <w:jc w:val="both"/>
        <w:outlineLvl w:val="1"/>
        <w:rPr>
          <w:sz w:val="24"/>
          <w:szCs w:val="24"/>
        </w:rPr>
      </w:pPr>
      <w:r w:rsidRPr="007608DF">
        <w:rPr>
          <w:sz w:val="24"/>
          <w:szCs w:val="24"/>
          <w:lang w:val="en-US"/>
        </w:rPr>
        <w:t>IV</w:t>
      </w:r>
      <w:r w:rsidRPr="007608DF">
        <w:rPr>
          <w:sz w:val="24"/>
          <w:szCs w:val="24"/>
        </w:rPr>
        <w:t>. Порядок образования ОКДН</w:t>
      </w:r>
    </w:p>
    <w:p w:rsidR="00830BDA" w:rsidRPr="007608DF" w:rsidRDefault="00830BDA" w:rsidP="007608DF">
      <w:pPr>
        <w:pStyle w:val="ConsPlusNormal"/>
        <w:widowControl/>
        <w:jc w:val="both"/>
        <w:outlineLvl w:val="1"/>
        <w:rPr>
          <w:sz w:val="24"/>
          <w:szCs w:val="24"/>
        </w:rPr>
      </w:pPr>
    </w:p>
    <w:p w:rsidR="00830BDA" w:rsidRPr="007608DF" w:rsidRDefault="00830BDA" w:rsidP="007608DF">
      <w:pPr>
        <w:ind w:firstLine="720"/>
        <w:jc w:val="both"/>
        <w:rPr>
          <w:rFonts w:ascii="Arial" w:hAnsi="Arial" w:cs="Arial"/>
        </w:rPr>
      </w:pPr>
      <w:bookmarkStart w:id="1" w:name="sub_31"/>
      <w:r w:rsidRPr="007608DF">
        <w:rPr>
          <w:rFonts w:ascii="Arial" w:hAnsi="Arial" w:cs="Arial"/>
        </w:rPr>
        <w:t xml:space="preserve">16. </w:t>
      </w:r>
      <w:proofErr w:type="gramStart"/>
      <w:r w:rsidRPr="007608DF">
        <w:rPr>
          <w:rFonts w:ascii="Arial" w:hAnsi="Arial" w:cs="Arial"/>
        </w:rPr>
        <w:t>ОКДН  образуется</w:t>
      </w:r>
      <w:proofErr w:type="gramEnd"/>
      <w:r w:rsidRPr="007608DF">
        <w:rPr>
          <w:rFonts w:ascii="Arial" w:hAnsi="Arial" w:cs="Arial"/>
        </w:rPr>
        <w:t xml:space="preserve"> по решению Главы сельского поселения Сосновского муниципального образования.</w:t>
      </w:r>
    </w:p>
    <w:p w:rsidR="00830BDA" w:rsidRPr="007608DF" w:rsidRDefault="00830BDA" w:rsidP="007608DF">
      <w:pPr>
        <w:ind w:firstLine="720"/>
        <w:jc w:val="both"/>
        <w:rPr>
          <w:rFonts w:ascii="Arial" w:hAnsi="Arial" w:cs="Arial"/>
        </w:rPr>
      </w:pPr>
      <w:r w:rsidRPr="007608DF">
        <w:rPr>
          <w:rFonts w:ascii="Arial" w:hAnsi="Arial" w:cs="Arial"/>
        </w:rPr>
        <w:t xml:space="preserve">17. Положение об ОКДН, её численный и персональный состав утверждаются Главой </w:t>
      </w:r>
      <w:proofErr w:type="gramStart"/>
      <w:r w:rsidRPr="007608DF">
        <w:rPr>
          <w:rFonts w:ascii="Arial" w:hAnsi="Arial" w:cs="Arial"/>
        </w:rPr>
        <w:t>сельского  поселения</w:t>
      </w:r>
      <w:proofErr w:type="gramEnd"/>
      <w:r w:rsidRPr="007608DF">
        <w:rPr>
          <w:rFonts w:ascii="Arial" w:hAnsi="Arial" w:cs="Arial"/>
        </w:rPr>
        <w:t xml:space="preserve"> Сосновского муниципального образования. </w:t>
      </w:r>
    </w:p>
    <w:p w:rsidR="00830BDA" w:rsidRPr="007608DF" w:rsidRDefault="00830BDA" w:rsidP="007608DF">
      <w:pPr>
        <w:pStyle w:val="ConsPlusNormal"/>
        <w:widowControl/>
        <w:numPr>
          <w:ilvl w:val="0"/>
          <w:numId w:val="4"/>
        </w:numPr>
        <w:tabs>
          <w:tab w:val="num" w:pos="180"/>
        </w:tabs>
        <w:ind w:left="0" w:firstLine="720"/>
        <w:jc w:val="both"/>
        <w:outlineLvl w:val="1"/>
        <w:rPr>
          <w:sz w:val="24"/>
          <w:szCs w:val="24"/>
        </w:rPr>
      </w:pPr>
      <w:bookmarkStart w:id="2" w:name="sub_34"/>
      <w:bookmarkEnd w:id="1"/>
      <w:r w:rsidRPr="007608DF">
        <w:rPr>
          <w:sz w:val="24"/>
          <w:szCs w:val="24"/>
        </w:rPr>
        <w:t xml:space="preserve">Возглавляет </w:t>
      </w:r>
      <w:proofErr w:type="gramStart"/>
      <w:r w:rsidRPr="007608DF">
        <w:rPr>
          <w:sz w:val="24"/>
          <w:szCs w:val="24"/>
        </w:rPr>
        <w:t>ОКДН  председатель</w:t>
      </w:r>
      <w:proofErr w:type="gramEnd"/>
      <w:r w:rsidRPr="007608DF">
        <w:rPr>
          <w:sz w:val="24"/>
          <w:szCs w:val="24"/>
        </w:rPr>
        <w:t xml:space="preserve"> – Глава сельского поселения Сосновского муниципального образования. В состав ОКДН на общественных началах могут входить</w:t>
      </w:r>
      <w:bookmarkStart w:id="3" w:name="sub_35"/>
      <w:bookmarkEnd w:id="2"/>
      <w:r w:rsidRPr="007608DF">
        <w:rPr>
          <w:sz w:val="24"/>
          <w:szCs w:val="24"/>
        </w:rPr>
        <w:t xml:space="preserve"> представители органов местного самоуправления, депутаты Думы сельского поселения Сосновского муниципального образования, представители образовательных, культурно-просветительных учреждений, учреждений здравоохранения, сотрудники учреждений и предприятий, члены родительских комитетов и другие граждане, пользующиеся авторитетом среди населения, имеющие опыт работы с несовершеннолетними.</w:t>
      </w:r>
    </w:p>
    <w:bookmarkEnd w:id="3"/>
    <w:p w:rsidR="00830BDA" w:rsidRPr="007608DF" w:rsidRDefault="00830BDA" w:rsidP="007608DF">
      <w:pPr>
        <w:pStyle w:val="ConsPlusNormal"/>
        <w:widowControl/>
        <w:numPr>
          <w:ilvl w:val="0"/>
          <w:numId w:val="4"/>
        </w:numPr>
        <w:ind w:left="0" w:firstLine="720"/>
        <w:jc w:val="both"/>
        <w:outlineLvl w:val="1"/>
        <w:rPr>
          <w:sz w:val="24"/>
          <w:szCs w:val="24"/>
        </w:rPr>
      </w:pPr>
      <w:r w:rsidRPr="007608DF">
        <w:rPr>
          <w:sz w:val="24"/>
          <w:szCs w:val="24"/>
        </w:rPr>
        <w:t>ОКДН состоит из председателя, секретаря и членов.</w:t>
      </w:r>
    </w:p>
    <w:p w:rsidR="00830BDA" w:rsidRPr="007608DF" w:rsidRDefault="00830BDA" w:rsidP="007608DF">
      <w:pPr>
        <w:pStyle w:val="ConsPlusNormal"/>
        <w:widowControl/>
        <w:jc w:val="both"/>
        <w:outlineLvl w:val="1"/>
        <w:rPr>
          <w:sz w:val="24"/>
          <w:szCs w:val="24"/>
        </w:rPr>
      </w:pPr>
    </w:p>
    <w:p w:rsidR="00830BDA" w:rsidRPr="007608DF" w:rsidRDefault="00830BDA" w:rsidP="007608DF">
      <w:pPr>
        <w:pStyle w:val="ConsPlusNormal"/>
        <w:widowControl/>
        <w:ind w:firstLine="0"/>
        <w:jc w:val="both"/>
        <w:outlineLvl w:val="1"/>
        <w:rPr>
          <w:sz w:val="24"/>
          <w:szCs w:val="24"/>
        </w:rPr>
      </w:pPr>
      <w:r w:rsidRPr="007608DF">
        <w:rPr>
          <w:sz w:val="24"/>
          <w:szCs w:val="24"/>
          <w:lang w:val="en-US"/>
        </w:rPr>
        <w:t>IV</w:t>
      </w:r>
      <w:r w:rsidRPr="007608DF">
        <w:rPr>
          <w:sz w:val="24"/>
          <w:szCs w:val="24"/>
        </w:rPr>
        <w:t>. Организация работы ОКДН</w:t>
      </w:r>
    </w:p>
    <w:p w:rsidR="00830BDA" w:rsidRPr="007608DF" w:rsidRDefault="00830BDA" w:rsidP="007608DF">
      <w:pPr>
        <w:pStyle w:val="ConsPlusNormal"/>
        <w:widowControl/>
        <w:ind w:left="357"/>
        <w:jc w:val="both"/>
        <w:outlineLvl w:val="1"/>
        <w:rPr>
          <w:sz w:val="24"/>
          <w:szCs w:val="24"/>
        </w:rPr>
      </w:pPr>
    </w:p>
    <w:p w:rsidR="00830BDA" w:rsidRPr="007608DF" w:rsidRDefault="00830BDA" w:rsidP="007608DF">
      <w:pPr>
        <w:ind w:firstLine="720"/>
        <w:jc w:val="both"/>
        <w:rPr>
          <w:rFonts w:ascii="Arial" w:hAnsi="Arial" w:cs="Arial"/>
        </w:rPr>
      </w:pPr>
      <w:r w:rsidRPr="007608DF">
        <w:rPr>
          <w:rFonts w:ascii="Arial" w:hAnsi="Arial" w:cs="Arial"/>
        </w:rPr>
        <w:t>20. ОКДН оказывает помощь в содействии и осуществлении индивидуальных воспитательных и профилактических мероприятий, проводимых на территории Сосновского муниципального образования, в отношении несовершеннолетних:</w:t>
      </w:r>
    </w:p>
    <w:p w:rsidR="00830BDA" w:rsidRPr="007608DF" w:rsidRDefault="00830BDA" w:rsidP="007608DF">
      <w:pPr>
        <w:ind w:firstLine="720"/>
        <w:jc w:val="both"/>
        <w:rPr>
          <w:rFonts w:ascii="Arial" w:hAnsi="Arial" w:cs="Arial"/>
        </w:rPr>
      </w:pPr>
      <w:r w:rsidRPr="007608DF">
        <w:rPr>
          <w:rFonts w:ascii="Arial" w:hAnsi="Arial" w:cs="Arial"/>
        </w:rPr>
        <w:t xml:space="preserve">1) освобожденных из мест лишения свободы; осужденных условно или к мерам наказания, не связанным с лишением свободы; совершивших преступление, но освобожденных от уголовной ответственности в связи с применением мер общественного либо административного воздействия или вследствие амнистии; привлекаемых к уголовной ответственности; совершивших общественно опасное деяние до достижения возраста, с которого наступает уголовная ответственность; вернувшихся из специальных общеобразовательных учреждений закрытого типа (спецшкол, </w:t>
      </w:r>
      <w:proofErr w:type="spellStart"/>
      <w:r w:rsidRPr="007608DF">
        <w:rPr>
          <w:rFonts w:ascii="Arial" w:hAnsi="Arial" w:cs="Arial"/>
        </w:rPr>
        <w:t>спецПТУ</w:t>
      </w:r>
      <w:proofErr w:type="spellEnd"/>
      <w:r w:rsidRPr="007608DF">
        <w:rPr>
          <w:rFonts w:ascii="Arial" w:hAnsi="Arial" w:cs="Arial"/>
        </w:rPr>
        <w:t>);</w:t>
      </w:r>
    </w:p>
    <w:p w:rsidR="00830BDA" w:rsidRPr="007608DF" w:rsidRDefault="00830BDA" w:rsidP="007608DF">
      <w:pPr>
        <w:ind w:firstLine="720"/>
        <w:jc w:val="both"/>
        <w:rPr>
          <w:rFonts w:ascii="Arial" w:hAnsi="Arial" w:cs="Arial"/>
        </w:rPr>
      </w:pPr>
      <w:r w:rsidRPr="007608DF">
        <w:rPr>
          <w:rFonts w:ascii="Arial" w:hAnsi="Arial" w:cs="Arial"/>
        </w:rPr>
        <w:t>2) совершивших административное правонарушение, систематически употребляющих спиртные напитки, наркотические и токсические вещества;</w:t>
      </w:r>
    </w:p>
    <w:p w:rsidR="00830BDA" w:rsidRPr="007608DF" w:rsidRDefault="00830BDA" w:rsidP="007608DF">
      <w:pPr>
        <w:ind w:firstLine="720"/>
        <w:jc w:val="both"/>
        <w:rPr>
          <w:rFonts w:ascii="Arial" w:hAnsi="Arial" w:cs="Arial"/>
        </w:rPr>
      </w:pPr>
      <w:r w:rsidRPr="007608DF">
        <w:rPr>
          <w:rFonts w:ascii="Arial" w:hAnsi="Arial" w:cs="Arial"/>
        </w:rPr>
        <w:t>3) самовольно уходящих из семьи в возрасте до 16 лет или самовольно уходящих из специальных учебно-воспитательных учреждений.</w:t>
      </w:r>
    </w:p>
    <w:p w:rsidR="00830BDA" w:rsidRPr="007608DF" w:rsidRDefault="00830BDA" w:rsidP="007608DF">
      <w:pPr>
        <w:ind w:firstLine="720"/>
        <w:jc w:val="both"/>
        <w:rPr>
          <w:rFonts w:ascii="Arial" w:hAnsi="Arial" w:cs="Arial"/>
        </w:rPr>
      </w:pPr>
      <w:r w:rsidRPr="007608DF">
        <w:rPr>
          <w:rFonts w:ascii="Arial" w:hAnsi="Arial" w:cs="Arial"/>
        </w:rPr>
        <w:t>21. Заслушивает на своих заседаниях родителей (лиц, их заменяющих), не занимающихся воспитанием детей, несовершеннолетних, систематически пропускающих учебные занятия.</w:t>
      </w:r>
    </w:p>
    <w:p w:rsidR="00830BDA" w:rsidRPr="007608DF" w:rsidRDefault="00C433EB" w:rsidP="007608DF">
      <w:pPr>
        <w:ind w:firstLine="720"/>
        <w:jc w:val="both"/>
        <w:rPr>
          <w:rFonts w:ascii="Arial" w:hAnsi="Arial" w:cs="Arial"/>
        </w:rPr>
      </w:pPr>
      <w:r w:rsidRPr="007608DF">
        <w:rPr>
          <w:rFonts w:ascii="Arial" w:hAnsi="Arial" w:cs="Arial"/>
        </w:rPr>
        <w:t xml:space="preserve">22. Вносит предложения в </w:t>
      </w:r>
      <w:proofErr w:type="spellStart"/>
      <w:r w:rsidRPr="007608DF">
        <w:rPr>
          <w:rFonts w:ascii="Arial" w:hAnsi="Arial" w:cs="Arial"/>
        </w:rPr>
        <w:t>КДНиЗП</w:t>
      </w:r>
      <w:proofErr w:type="spellEnd"/>
      <w:r w:rsidR="00830BDA" w:rsidRPr="007608DF">
        <w:rPr>
          <w:rFonts w:ascii="Arial" w:hAnsi="Arial" w:cs="Arial"/>
        </w:rPr>
        <w:t xml:space="preserve"> </w:t>
      </w:r>
      <w:proofErr w:type="spellStart"/>
      <w:r w:rsidR="00830BDA" w:rsidRPr="007608DF">
        <w:rPr>
          <w:rFonts w:ascii="Arial" w:hAnsi="Arial" w:cs="Arial"/>
        </w:rPr>
        <w:t>Усольского</w:t>
      </w:r>
      <w:proofErr w:type="spellEnd"/>
      <w:r w:rsidR="00830BDA" w:rsidRPr="007608DF">
        <w:rPr>
          <w:rFonts w:ascii="Arial" w:hAnsi="Arial" w:cs="Arial"/>
        </w:rPr>
        <w:t xml:space="preserve"> района по организации летнего отдыха, досуга детей и подростков, по устранению причин и условий, способствующих безнадзорности и антиобщественному поведению несовершеннолетних.</w:t>
      </w:r>
    </w:p>
    <w:p w:rsidR="00830BDA" w:rsidRPr="007608DF" w:rsidRDefault="00830BDA" w:rsidP="007608DF">
      <w:pPr>
        <w:ind w:firstLine="720"/>
        <w:jc w:val="both"/>
        <w:rPr>
          <w:rFonts w:ascii="Arial" w:hAnsi="Arial" w:cs="Arial"/>
        </w:rPr>
      </w:pPr>
      <w:r w:rsidRPr="007608DF">
        <w:rPr>
          <w:rFonts w:ascii="Arial" w:hAnsi="Arial" w:cs="Arial"/>
        </w:rPr>
        <w:t>23. Ходатайствует перед отделом по делам несовершеннолетних территориального органа МВД России Иркутс</w:t>
      </w:r>
      <w:r w:rsidR="00C433EB" w:rsidRPr="007608DF">
        <w:rPr>
          <w:rFonts w:ascii="Arial" w:hAnsi="Arial" w:cs="Arial"/>
        </w:rPr>
        <w:t xml:space="preserve">кой области (далее – ПДН) и </w:t>
      </w:r>
      <w:proofErr w:type="spellStart"/>
      <w:r w:rsidR="00C433EB" w:rsidRPr="007608DF">
        <w:rPr>
          <w:rFonts w:ascii="Arial" w:hAnsi="Arial" w:cs="Arial"/>
        </w:rPr>
        <w:t>КДНиЗП</w:t>
      </w:r>
      <w:proofErr w:type="spellEnd"/>
      <w:r w:rsidRPr="007608DF">
        <w:rPr>
          <w:rFonts w:ascii="Arial" w:hAnsi="Arial" w:cs="Arial"/>
        </w:rPr>
        <w:t xml:space="preserve"> </w:t>
      </w:r>
      <w:proofErr w:type="spellStart"/>
      <w:r w:rsidRPr="007608DF">
        <w:rPr>
          <w:rFonts w:ascii="Arial" w:hAnsi="Arial" w:cs="Arial"/>
        </w:rPr>
        <w:t>Усольского</w:t>
      </w:r>
      <w:proofErr w:type="spellEnd"/>
      <w:r w:rsidRPr="007608DF">
        <w:rPr>
          <w:rFonts w:ascii="Arial" w:hAnsi="Arial" w:cs="Arial"/>
        </w:rPr>
        <w:t xml:space="preserve"> района о постановке на учет несовершеннолетних правонарушителей, родителей (лиц, их заменяющих), не выполняющих обязанности по воспитанию детей, а также снятии этих лиц с учета в связи с исправлением.</w:t>
      </w:r>
    </w:p>
    <w:p w:rsidR="00830BDA" w:rsidRPr="007608DF" w:rsidRDefault="00830BDA" w:rsidP="007608DF">
      <w:pPr>
        <w:autoSpaceDE w:val="0"/>
        <w:autoSpaceDN w:val="0"/>
        <w:adjustRightInd w:val="0"/>
        <w:ind w:firstLine="720"/>
        <w:jc w:val="both"/>
        <w:rPr>
          <w:rFonts w:ascii="Arial" w:hAnsi="Arial" w:cs="Arial"/>
        </w:rPr>
      </w:pPr>
      <w:r w:rsidRPr="007608DF">
        <w:rPr>
          <w:rFonts w:ascii="Arial" w:hAnsi="Arial" w:cs="Arial"/>
        </w:rPr>
        <w:t>24. Организовывает и проводит рейды в семьи, находящиеся в социально опасном положении.</w:t>
      </w:r>
    </w:p>
    <w:p w:rsidR="00830BDA" w:rsidRPr="007608DF" w:rsidRDefault="00830BDA" w:rsidP="007608DF">
      <w:pPr>
        <w:autoSpaceDE w:val="0"/>
        <w:autoSpaceDN w:val="0"/>
        <w:adjustRightInd w:val="0"/>
        <w:ind w:firstLine="720"/>
        <w:jc w:val="both"/>
        <w:rPr>
          <w:rFonts w:ascii="Arial" w:hAnsi="Arial" w:cs="Arial"/>
        </w:rPr>
      </w:pPr>
      <w:r w:rsidRPr="007608DF">
        <w:rPr>
          <w:rFonts w:ascii="Arial" w:hAnsi="Arial" w:cs="Arial"/>
        </w:rPr>
        <w:lastRenderedPageBreak/>
        <w:t>25. Составляет акты обследования семей, находящихся в социально опасном положении, для передачи в КЗПН.</w:t>
      </w:r>
    </w:p>
    <w:p w:rsidR="00830BDA" w:rsidRPr="007608DF" w:rsidRDefault="00830BDA" w:rsidP="007608DF">
      <w:pPr>
        <w:autoSpaceDE w:val="0"/>
        <w:autoSpaceDN w:val="0"/>
        <w:adjustRightInd w:val="0"/>
        <w:ind w:firstLine="720"/>
        <w:jc w:val="both"/>
        <w:rPr>
          <w:rFonts w:ascii="Arial" w:hAnsi="Arial" w:cs="Arial"/>
        </w:rPr>
      </w:pPr>
      <w:r w:rsidRPr="007608DF">
        <w:rPr>
          <w:rFonts w:ascii="Arial" w:hAnsi="Arial" w:cs="Arial"/>
        </w:rPr>
        <w:t>26. Ведет персонифицированный учет несовершеннолетних и их семей, находящихся в социально опасном положении (учетные карточки, социальные паспорта семьи).</w:t>
      </w:r>
    </w:p>
    <w:p w:rsidR="00830BDA" w:rsidRPr="007608DF" w:rsidRDefault="00830BDA" w:rsidP="007608DF">
      <w:pPr>
        <w:ind w:firstLine="720"/>
        <w:jc w:val="both"/>
        <w:rPr>
          <w:rFonts w:ascii="Arial" w:hAnsi="Arial" w:cs="Arial"/>
        </w:rPr>
      </w:pPr>
      <w:r w:rsidRPr="007608DF">
        <w:rPr>
          <w:rFonts w:ascii="Arial" w:hAnsi="Arial" w:cs="Arial"/>
        </w:rPr>
        <w:t>27. Принимает участие в работе по пропаганде правовых знаний среди несовершеннолетних и родителей.</w:t>
      </w:r>
    </w:p>
    <w:p w:rsidR="00830BDA" w:rsidRPr="007608DF" w:rsidRDefault="00830BDA" w:rsidP="007608DF">
      <w:pPr>
        <w:ind w:firstLine="720"/>
        <w:jc w:val="both"/>
        <w:rPr>
          <w:rFonts w:ascii="Arial" w:hAnsi="Arial" w:cs="Arial"/>
        </w:rPr>
      </w:pPr>
      <w:r w:rsidRPr="007608DF">
        <w:rPr>
          <w:rFonts w:ascii="Arial" w:hAnsi="Arial" w:cs="Arial"/>
        </w:rPr>
        <w:t xml:space="preserve">28. Проводит информационно - разъяснительную работу с населением </w:t>
      </w:r>
      <w:proofErr w:type="gramStart"/>
      <w:r w:rsidRPr="007608DF">
        <w:rPr>
          <w:rFonts w:ascii="Arial" w:hAnsi="Arial" w:cs="Arial"/>
        </w:rPr>
        <w:t>сельского  поселения</w:t>
      </w:r>
      <w:proofErr w:type="gramEnd"/>
      <w:r w:rsidRPr="007608DF">
        <w:rPr>
          <w:rFonts w:ascii="Arial" w:hAnsi="Arial" w:cs="Arial"/>
        </w:rPr>
        <w:t xml:space="preserve"> Сосновского муниципального образования (наглядная агитация, СМИ).</w:t>
      </w:r>
    </w:p>
    <w:p w:rsidR="00830BDA" w:rsidRPr="007608DF" w:rsidRDefault="00830BDA" w:rsidP="007608DF">
      <w:pPr>
        <w:ind w:firstLine="720"/>
        <w:jc w:val="both"/>
        <w:rPr>
          <w:rFonts w:ascii="Arial" w:hAnsi="Arial" w:cs="Arial"/>
        </w:rPr>
      </w:pPr>
    </w:p>
    <w:p w:rsidR="00830BDA" w:rsidRPr="007608DF" w:rsidRDefault="00830BDA" w:rsidP="007608DF">
      <w:pPr>
        <w:pStyle w:val="ConsPlusNormal"/>
        <w:widowControl/>
        <w:ind w:firstLine="0"/>
        <w:jc w:val="both"/>
        <w:outlineLvl w:val="1"/>
        <w:rPr>
          <w:sz w:val="24"/>
          <w:szCs w:val="24"/>
        </w:rPr>
      </w:pPr>
      <w:r w:rsidRPr="007608DF">
        <w:rPr>
          <w:sz w:val="24"/>
          <w:szCs w:val="24"/>
          <w:lang w:val="en-US"/>
        </w:rPr>
        <w:t>V</w:t>
      </w:r>
      <w:r w:rsidRPr="007608DF">
        <w:rPr>
          <w:sz w:val="24"/>
          <w:szCs w:val="24"/>
        </w:rPr>
        <w:t>. Порядок деятельности ОКДН</w:t>
      </w:r>
    </w:p>
    <w:p w:rsidR="00830BDA" w:rsidRPr="007608DF" w:rsidRDefault="00830BDA" w:rsidP="007608DF">
      <w:pPr>
        <w:pStyle w:val="ConsPlusNormal"/>
        <w:widowControl/>
        <w:ind w:left="357"/>
        <w:jc w:val="both"/>
        <w:outlineLvl w:val="1"/>
        <w:rPr>
          <w:sz w:val="24"/>
          <w:szCs w:val="24"/>
        </w:rPr>
      </w:pPr>
    </w:p>
    <w:p w:rsidR="00830BDA" w:rsidRPr="007608DF" w:rsidRDefault="00830BDA" w:rsidP="007608DF">
      <w:pPr>
        <w:pStyle w:val="ConsPlusNormal"/>
        <w:widowControl/>
        <w:numPr>
          <w:ilvl w:val="0"/>
          <w:numId w:val="5"/>
        </w:numPr>
        <w:tabs>
          <w:tab w:val="num" w:pos="0"/>
        </w:tabs>
        <w:ind w:left="0" w:firstLine="720"/>
        <w:jc w:val="both"/>
        <w:outlineLvl w:val="1"/>
        <w:rPr>
          <w:sz w:val="24"/>
          <w:szCs w:val="24"/>
        </w:rPr>
      </w:pPr>
      <w:r w:rsidRPr="007608DF">
        <w:rPr>
          <w:sz w:val="24"/>
          <w:szCs w:val="24"/>
        </w:rPr>
        <w:t>Деятельность ОКДН планируется на год.</w:t>
      </w:r>
    </w:p>
    <w:p w:rsidR="00830BDA" w:rsidRPr="007608DF" w:rsidRDefault="00830BDA" w:rsidP="007608DF">
      <w:pPr>
        <w:pStyle w:val="ConsPlusNormal"/>
        <w:widowControl/>
        <w:jc w:val="both"/>
        <w:outlineLvl w:val="1"/>
        <w:rPr>
          <w:sz w:val="24"/>
          <w:szCs w:val="24"/>
        </w:rPr>
      </w:pPr>
      <w:r w:rsidRPr="007608DF">
        <w:rPr>
          <w:sz w:val="24"/>
          <w:szCs w:val="24"/>
        </w:rPr>
        <w:t>30. План работы на год, утвержденный председателем ОКДН, направляется в К</w:t>
      </w:r>
      <w:r w:rsidR="00C433EB" w:rsidRPr="007608DF">
        <w:rPr>
          <w:sz w:val="24"/>
          <w:szCs w:val="24"/>
        </w:rPr>
        <w:t xml:space="preserve">ДН </w:t>
      </w:r>
      <w:proofErr w:type="spellStart"/>
      <w:r w:rsidR="00C433EB" w:rsidRPr="007608DF">
        <w:rPr>
          <w:sz w:val="24"/>
          <w:szCs w:val="24"/>
        </w:rPr>
        <w:t>иЗП</w:t>
      </w:r>
      <w:proofErr w:type="spellEnd"/>
      <w:r w:rsidRPr="007608DF">
        <w:rPr>
          <w:sz w:val="24"/>
          <w:szCs w:val="24"/>
        </w:rPr>
        <w:t xml:space="preserve"> </w:t>
      </w:r>
      <w:proofErr w:type="spellStart"/>
      <w:r w:rsidRPr="007608DF">
        <w:rPr>
          <w:sz w:val="24"/>
          <w:szCs w:val="24"/>
        </w:rPr>
        <w:t>Усольского</w:t>
      </w:r>
      <w:proofErr w:type="spellEnd"/>
      <w:r w:rsidRPr="007608DF">
        <w:rPr>
          <w:sz w:val="24"/>
          <w:szCs w:val="24"/>
        </w:rPr>
        <w:t xml:space="preserve"> района.</w:t>
      </w:r>
    </w:p>
    <w:p w:rsidR="00830BDA" w:rsidRPr="007608DF" w:rsidRDefault="00830BDA" w:rsidP="007608DF">
      <w:pPr>
        <w:pStyle w:val="ConsPlusNormal"/>
        <w:widowControl/>
        <w:jc w:val="both"/>
        <w:outlineLvl w:val="1"/>
        <w:rPr>
          <w:sz w:val="24"/>
          <w:szCs w:val="24"/>
        </w:rPr>
      </w:pPr>
      <w:r w:rsidRPr="007608DF">
        <w:rPr>
          <w:sz w:val="24"/>
          <w:szCs w:val="24"/>
        </w:rPr>
        <w:t xml:space="preserve">31. Заседания ОКДН проводятся по мере необходимости, но не реже одного раза в месяц. </w:t>
      </w:r>
    </w:p>
    <w:p w:rsidR="00830BDA" w:rsidRPr="007608DF" w:rsidRDefault="00830BDA" w:rsidP="007608DF">
      <w:pPr>
        <w:pStyle w:val="ConsPlusNormal"/>
        <w:widowControl/>
        <w:jc w:val="both"/>
        <w:outlineLvl w:val="1"/>
        <w:rPr>
          <w:sz w:val="24"/>
          <w:szCs w:val="24"/>
        </w:rPr>
      </w:pPr>
      <w:r w:rsidRPr="007608DF">
        <w:rPr>
          <w:sz w:val="24"/>
          <w:szCs w:val="24"/>
        </w:rPr>
        <w:t>32. На заседания могут приглашаться другие лица, не являющиеся членами ОКДН.</w:t>
      </w:r>
    </w:p>
    <w:p w:rsidR="00830BDA" w:rsidRPr="007608DF" w:rsidRDefault="00830BDA" w:rsidP="007608DF">
      <w:pPr>
        <w:ind w:firstLine="709"/>
        <w:jc w:val="both"/>
        <w:rPr>
          <w:rFonts w:ascii="Arial" w:hAnsi="Arial" w:cs="Arial"/>
        </w:rPr>
      </w:pPr>
      <w:bookmarkStart w:id="4" w:name="sub_37"/>
      <w:r w:rsidRPr="007608DF">
        <w:rPr>
          <w:rFonts w:ascii="Arial" w:hAnsi="Arial" w:cs="Arial"/>
        </w:rPr>
        <w:t xml:space="preserve">33. Заседание ОКДН правомочно, если на нём присутствует не менее половины от общего числа членов. Решение ОКДН по рассматриваемым вопросам принимается простым большинством голосов от общего числа присутствующих на заседании членов комиссии. Член ОКДН, не согласный с решением комиссии, вправе приложить к решению ОКДН особое мнение в письменном виде. </w:t>
      </w:r>
    </w:p>
    <w:bookmarkEnd w:id="4"/>
    <w:p w:rsidR="00830BDA" w:rsidRPr="007608DF" w:rsidRDefault="00830BDA" w:rsidP="007608DF">
      <w:pPr>
        <w:ind w:firstLine="709"/>
        <w:jc w:val="both"/>
        <w:rPr>
          <w:rFonts w:ascii="Arial" w:hAnsi="Arial" w:cs="Arial"/>
        </w:rPr>
      </w:pPr>
      <w:r w:rsidRPr="007608DF">
        <w:rPr>
          <w:rFonts w:ascii="Arial" w:hAnsi="Arial" w:cs="Arial"/>
        </w:rPr>
        <w:t xml:space="preserve">34. Повестка дня заседания ОКДН определяется председателем не позднее, чем за 3 дня до начала заседания. В повестке дня заседания </w:t>
      </w:r>
      <w:proofErr w:type="gramStart"/>
      <w:r w:rsidRPr="007608DF">
        <w:rPr>
          <w:rFonts w:ascii="Arial" w:hAnsi="Arial" w:cs="Arial"/>
        </w:rPr>
        <w:t>ОКДН  должны</w:t>
      </w:r>
      <w:proofErr w:type="gramEnd"/>
      <w:r w:rsidRPr="007608DF">
        <w:rPr>
          <w:rFonts w:ascii="Arial" w:hAnsi="Arial" w:cs="Arial"/>
        </w:rPr>
        <w:t xml:space="preserve"> быть указаны:</w:t>
      </w:r>
    </w:p>
    <w:p w:rsidR="00830BDA" w:rsidRPr="007608DF" w:rsidRDefault="00830BDA" w:rsidP="007608DF">
      <w:pPr>
        <w:ind w:firstLine="709"/>
        <w:jc w:val="both"/>
        <w:rPr>
          <w:rFonts w:ascii="Arial" w:hAnsi="Arial" w:cs="Arial"/>
        </w:rPr>
      </w:pPr>
      <w:r w:rsidRPr="007608DF">
        <w:rPr>
          <w:rFonts w:ascii="Arial" w:hAnsi="Arial" w:cs="Arial"/>
        </w:rPr>
        <w:t>1) номер вопроса;</w:t>
      </w:r>
    </w:p>
    <w:p w:rsidR="00830BDA" w:rsidRPr="007608DF" w:rsidRDefault="00830BDA" w:rsidP="007608DF">
      <w:pPr>
        <w:ind w:firstLine="709"/>
        <w:jc w:val="both"/>
        <w:rPr>
          <w:rFonts w:ascii="Arial" w:hAnsi="Arial" w:cs="Arial"/>
        </w:rPr>
      </w:pPr>
      <w:r w:rsidRPr="007608DF">
        <w:rPr>
          <w:rFonts w:ascii="Arial" w:hAnsi="Arial" w:cs="Arial"/>
        </w:rPr>
        <w:t>2) наименование вопроса;</w:t>
      </w:r>
    </w:p>
    <w:p w:rsidR="00830BDA" w:rsidRPr="007608DF" w:rsidRDefault="00830BDA" w:rsidP="007608DF">
      <w:pPr>
        <w:ind w:firstLine="709"/>
        <w:jc w:val="both"/>
        <w:rPr>
          <w:rFonts w:ascii="Arial" w:hAnsi="Arial" w:cs="Arial"/>
        </w:rPr>
      </w:pPr>
      <w:r w:rsidRPr="007608DF">
        <w:rPr>
          <w:rFonts w:ascii="Arial" w:hAnsi="Arial" w:cs="Arial"/>
        </w:rPr>
        <w:t>3) кем инициирован вопрос.</w:t>
      </w:r>
    </w:p>
    <w:p w:rsidR="00830BDA" w:rsidRPr="007608DF" w:rsidRDefault="00830BDA" w:rsidP="007608DF">
      <w:pPr>
        <w:ind w:firstLine="709"/>
        <w:jc w:val="both"/>
        <w:rPr>
          <w:rFonts w:ascii="Arial" w:hAnsi="Arial" w:cs="Arial"/>
        </w:rPr>
      </w:pPr>
      <w:r w:rsidRPr="007608DF">
        <w:rPr>
          <w:rFonts w:ascii="Arial" w:hAnsi="Arial" w:cs="Arial"/>
        </w:rPr>
        <w:t>35. Члены ОКДН обязаны присутствовать на заседании комиссии. О невозможности присутст</w:t>
      </w:r>
      <w:r w:rsidRPr="007608DF">
        <w:rPr>
          <w:rFonts w:ascii="Arial" w:hAnsi="Arial" w:cs="Arial"/>
        </w:rPr>
        <w:softHyphen/>
        <w:t>вовать на заседании комиссии по уважительной причине член ОКДН заблаговременно информирует председателя ОКДН с указанием причины отсутствия.</w:t>
      </w:r>
    </w:p>
    <w:p w:rsidR="00830BDA" w:rsidRPr="007608DF" w:rsidRDefault="00830BDA" w:rsidP="007608DF">
      <w:pPr>
        <w:ind w:firstLine="709"/>
        <w:jc w:val="both"/>
        <w:rPr>
          <w:rFonts w:ascii="Arial" w:hAnsi="Arial" w:cs="Arial"/>
        </w:rPr>
      </w:pPr>
      <w:r w:rsidRPr="007608DF">
        <w:rPr>
          <w:rFonts w:ascii="Arial" w:hAnsi="Arial" w:cs="Arial"/>
          <w:spacing w:val="-2"/>
        </w:rPr>
        <w:t xml:space="preserve">36. </w:t>
      </w:r>
      <w:r w:rsidRPr="007608DF">
        <w:rPr>
          <w:rFonts w:ascii="Arial" w:hAnsi="Arial" w:cs="Arial"/>
        </w:rPr>
        <w:t>Заседание проводит председатель ОКДН.</w:t>
      </w:r>
    </w:p>
    <w:p w:rsidR="00830BDA" w:rsidRPr="007608DF" w:rsidRDefault="00830BDA" w:rsidP="007608DF">
      <w:pPr>
        <w:tabs>
          <w:tab w:val="left" w:pos="709"/>
          <w:tab w:val="left" w:pos="1985"/>
          <w:tab w:val="left" w:pos="2127"/>
        </w:tabs>
        <w:ind w:firstLine="709"/>
        <w:jc w:val="both"/>
        <w:rPr>
          <w:rFonts w:ascii="Arial" w:hAnsi="Arial" w:cs="Arial"/>
        </w:rPr>
      </w:pPr>
      <w:r w:rsidRPr="007608DF">
        <w:rPr>
          <w:rFonts w:ascii="Arial" w:hAnsi="Arial" w:cs="Arial"/>
        </w:rPr>
        <w:t>37. Протокол заседания ОКДН составляется на основании записей (стенограммы), произведённых во время заседания, подготовленных тезисов докладов и выступлений, справок и других материалов.</w:t>
      </w:r>
    </w:p>
    <w:p w:rsidR="00830BDA" w:rsidRPr="007608DF" w:rsidRDefault="00830BDA" w:rsidP="007608DF">
      <w:pPr>
        <w:tabs>
          <w:tab w:val="left" w:pos="709"/>
          <w:tab w:val="left" w:pos="1985"/>
          <w:tab w:val="left" w:pos="2127"/>
        </w:tabs>
        <w:ind w:firstLine="709"/>
        <w:jc w:val="both"/>
        <w:rPr>
          <w:rFonts w:ascii="Arial" w:hAnsi="Arial" w:cs="Arial"/>
        </w:rPr>
      </w:pPr>
      <w:r w:rsidRPr="007608DF">
        <w:rPr>
          <w:rFonts w:ascii="Arial" w:hAnsi="Arial" w:cs="Arial"/>
        </w:rPr>
        <w:t>38. Записи во время заседаний ОКДН, сбор материалов и подготовка текста протокола возлагаются на секретаря ОКДН.</w:t>
      </w:r>
    </w:p>
    <w:p w:rsidR="00830BDA" w:rsidRPr="007608DF" w:rsidRDefault="00830BDA" w:rsidP="007608DF">
      <w:pPr>
        <w:ind w:firstLine="708"/>
        <w:jc w:val="both"/>
        <w:rPr>
          <w:rFonts w:ascii="Arial" w:hAnsi="Arial" w:cs="Arial"/>
        </w:rPr>
      </w:pPr>
      <w:bookmarkStart w:id="5" w:name="sub_2221"/>
      <w:r w:rsidRPr="007608DF">
        <w:rPr>
          <w:rFonts w:ascii="Arial" w:hAnsi="Arial" w:cs="Arial"/>
        </w:rPr>
        <w:t>39. В протоколе должны быть указаны:</w:t>
      </w:r>
    </w:p>
    <w:p w:rsidR="00830BDA" w:rsidRPr="007608DF" w:rsidRDefault="00830BDA" w:rsidP="007608DF">
      <w:pPr>
        <w:ind w:firstLine="720"/>
        <w:jc w:val="both"/>
        <w:rPr>
          <w:rFonts w:ascii="Arial" w:hAnsi="Arial" w:cs="Arial"/>
        </w:rPr>
      </w:pPr>
      <w:bookmarkStart w:id="6" w:name="sub_2201"/>
      <w:bookmarkEnd w:id="5"/>
      <w:r w:rsidRPr="007608DF">
        <w:rPr>
          <w:rFonts w:ascii="Arial" w:hAnsi="Arial" w:cs="Arial"/>
        </w:rPr>
        <w:t>1) дата и место заседания;</w:t>
      </w:r>
    </w:p>
    <w:p w:rsidR="00830BDA" w:rsidRPr="007608DF" w:rsidRDefault="00830BDA" w:rsidP="007608DF">
      <w:pPr>
        <w:ind w:firstLine="720"/>
        <w:jc w:val="both"/>
        <w:rPr>
          <w:rFonts w:ascii="Arial" w:hAnsi="Arial" w:cs="Arial"/>
        </w:rPr>
      </w:pPr>
      <w:bookmarkStart w:id="7" w:name="sub_2202"/>
      <w:bookmarkEnd w:id="6"/>
      <w:r w:rsidRPr="007608DF">
        <w:rPr>
          <w:rFonts w:ascii="Arial" w:hAnsi="Arial" w:cs="Arial"/>
        </w:rPr>
        <w:t>2) состав присутствующих членов ОКДН, приглашённых лиц;</w:t>
      </w:r>
    </w:p>
    <w:p w:rsidR="00830BDA" w:rsidRPr="007608DF" w:rsidRDefault="00830BDA" w:rsidP="007608DF">
      <w:pPr>
        <w:ind w:firstLine="720"/>
        <w:jc w:val="both"/>
        <w:rPr>
          <w:rFonts w:ascii="Arial" w:hAnsi="Arial" w:cs="Arial"/>
        </w:rPr>
      </w:pPr>
      <w:bookmarkStart w:id="8" w:name="sub_2203"/>
      <w:bookmarkEnd w:id="7"/>
      <w:r w:rsidRPr="007608DF">
        <w:rPr>
          <w:rFonts w:ascii="Arial" w:hAnsi="Arial" w:cs="Arial"/>
        </w:rPr>
        <w:t>3) содержание рассматриваемых материалов;</w:t>
      </w:r>
    </w:p>
    <w:p w:rsidR="00830BDA" w:rsidRPr="007608DF" w:rsidRDefault="00830BDA" w:rsidP="007608DF">
      <w:pPr>
        <w:ind w:firstLine="720"/>
        <w:jc w:val="both"/>
        <w:rPr>
          <w:rFonts w:ascii="Arial" w:hAnsi="Arial" w:cs="Arial"/>
        </w:rPr>
      </w:pPr>
      <w:bookmarkStart w:id="9" w:name="sub_2204"/>
      <w:bookmarkEnd w:id="8"/>
      <w:r w:rsidRPr="007608DF">
        <w:rPr>
          <w:rFonts w:ascii="Arial" w:hAnsi="Arial" w:cs="Arial"/>
        </w:rPr>
        <w:t>4) фамилия, имя и отчество лица, в отношении которого рассматриваются материалы, число, месяц, год и место рождения, место его жительства, место работы или учебы, а также иные сведения, имеющие значение для рассмотрения материалов;</w:t>
      </w:r>
    </w:p>
    <w:p w:rsidR="00830BDA" w:rsidRPr="007608DF" w:rsidRDefault="00830BDA" w:rsidP="007608DF">
      <w:pPr>
        <w:ind w:firstLine="720"/>
        <w:jc w:val="both"/>
        <w:rPr>
          <w:rFonts w:ascii="Arial" w:hAnsi="Arial" w:cs="Arial"/>
        </w:rPr>
      </w:pPr>
      <w:bookmarkStart w:id="10" w:name="sub_2205"/>
      <w:bookmarkEnd w:id="9"/>
      <w:r w:rsidRPr="007608DF">
        <w:rPr>
          <w:rFonts w:ascii="Arial" w:hAnsi="Arial" w:cs="Arial"/>
        </w:rPr>
        <w:t>5) сведения о явке лиц, участвующих в заседании, разъяснении им их прав и обязанностей;</w:t>
      </w:r>
    </w:p>
    <w:p w:rsidR="00830BDA" w:rsidRPr="007608DF" w:rsidRDefault="00830BDA" w:rsidP="007608DF">
      <w:pPr>
        <w:ind w:firstLine="720"/>
        <w:jc w:val="both"/>
        <w:rPr>
          <w:rFonts w:ascii="Arial" w:hAnsi="Arial" w:cs="Arial"/>
        </w:rPr>
      </w:pPr>
      <w:bookmarkStart w:id="11" w:name="sub_2206"/>
      <w:bookmarkEnd w:id="10"/>
      <w:r w:rsidRPr="007608DF">
        <w:rPr>
          <w:rFonts w:ascii="Arial" w:hAnsi="Arial" w:cs="Arial"/>
        </w:rPr>
        <w:t>6) сведения об извещении отсутствующих лиц в установленном порядке;</w:t>
      </w:r>
    </w:p>
    <w:p w:rsidR="00830BDA" w:rsidRPr="007608DF" w:rsidRDefault="00830BDA" w:rsidP="007608DF">
      <w:pPr>
        <w:ind w:firstLine="720"/>
        <w:jc w:val="both"/>
        <w:rPr>
          <w:rFonts w:ascii="Arial" w:hAnsi="Arial" w:cs="Arial"/>
        </w:rPr>
      </w:pPr>
      <w:bookmarkStart w:id="12" w:name="sub_2207"/>
      <w:bookmarkEnd w:id="11"/>
      <w:r w:rsidRPr="007608DF">
        <w:rPr>
          <w:rFonts w:ascii="Arial" w:hAnsi="Arial" w:cs="Arial"/>
        </w:rPr>
        <w:lastRenderedPageBreak/>
        <w:t xml:space="preserve">7) </w:t>
      </w:r>
      <w:bookmarkStart w:id="13" w:name="sub_2209"/>
      <w:bookmarkEnd w:id="12"/>
      <w:r w:rsidRPr="007608DF">
        <w:rPr>
          <w:rFonts w:ascii="Arial" w:hAnsi="Arial" w:cs="Arial"/>
        </w:rPr>
        <w:t>справки, выступления, аналитические материалы;</w:t>
      </w:r>
    </w:p>
    <w:p w:rsidR="00830BDA" w:rsidRPr="007608DF" w:rsidRDefault="00830BDA" w:rsidP="007608DF">
      <w:pPr>
        <w:ind w:firstLine="720"/>
        <w:jc w:val="both"/>
        <w:rPr>
          <w:rFonts w:ascii="Arial" w:hAnsi="Arial" w:cs="Arial"/>
        </w:rPr>
      </w:pPr>
      <w:bookmarkStart w:id="14" w:name="sub_2210"/>
      <w:bookmarkEnd w:id="13"/>
      <w:r w:rsidRPr="007608DF">
        <w:rPr>
          <w:rFonts w:ascii="Arial" w:hAnsi="Arial" w:cs="Arial"/>
        </w:rPr>
        <w:t>8) сведения о принятии на заседании ОКДН решени</w:t>
      </w:r>
      <w:bookmarkStart w:id="15" w:name="sub_2211"/>
      <w:bookmarkEnd w:id="14"/>
      <w:r w:rsidRPr="007608DF">
        <w:rPr>
          <w:rFonts w:ascii="Arial" w:hAnsi="Arial" w:cs="Arial"/>
        </w:rPr>
        <w:t>и с указанием лиц, ответственных за исполнение и сроков исполнения.</w:t>
      </w:r>
    </w:p>
    <w:bookmarkEnd w:id="15"/>
    <w:p w:rsidR="00830BDA" w:rsidRPr="007608DF" w:rsidRDefault="00830BDA" w:rsidP="007608DF">
      <w:pPr>
        <w:pStyle w:val="ConsPlusNormal"/>
        <w:widowControl/>
        <w:ind w:firstLine="709"/>
        <w:jc w:val="both"/>
        <w:outlineLvl w:val="1"/>
        <w:rPr>
          <w:sz w:val="24"/>
          <w:szCs w:val="24"/>
        </w:rPr>
      </w:pPr>
      <w:r w:rsidRPr="007608DF">
        <w:rPr>
          <w:sz w:val="24"/>
          <w:szCs w:val="24"/>
        </w:rPr>
        <w:t>40. Решения ОКДН являются итоговым документом, оформляются письменно и подписываются председателем ОКДН.</w:t>
      </w:r>
    </w:p>
    <w:p w:rsidR="00830BDA" w:rsidRPr="007608DF" w:rsidRDefault="00830BDA" w:rsidP="007608DF">
      <w:pPr>
        <w:pStyle w:val="ConsPlusNormal"/>
        <w:widowControl/>
        <w:ind w:firstLine="709"/>
        <w:jc w:val="both"/>
        <w:outlineLvl w:val="1"/>
        <w:rPr>
          <w:sz w:val="24"/>
          <w:szCs w:val="24"/>
        </w:rPr>
      </w:pPr>
      <w:r w:rsidRPr="007608DF">
        <w:rPr>
          <w:sz w:val="24"/>
          <w:szCs w:val="24"/>
        </w:rPr>
        <w:t xml:space="preserve">41. </w:t>
      </w:r>
      <w:r w:rsidR="00C433EB" w:rsidRPr="007608DF">
        <w:rPr>
          <w:sz w:val="24"/>
          <w:szCs w:val="24"/>
        </w:rPr>
        <w:t xml:space="preserve">Решения ОКДН направляются в </w:t>
      </w:r>
      <w:proofErr w:type="spellStart"/>
      <w:r w:rsidR="00C433EB" w:rsidRPr="007608DF">
        <w:rPr>
          <w:sz w:val="24"/>
          <w:szCs w:val="24"/>
        </w:rPr>
        <w:t>КДНиЗП</w:t>
      </w:r>
      <w:proofErr w:type="spellEnd"/>
      <w:r w:rsidRPr="007608DF">
        <w:rPr>
          <w:sz w:val="24"/>
          <w:szCs w:val="24"/>
        </w:rPr>
        <w:t xml:space="preserve"> </w:t>
      </w:r>
      <w:proofErr w:type="spellStart"/>
      <w:r w:rsidRPr="007608DF">
        <w:rPr>
          <w:sz w:val="24"/>
          <w:szCs w:val="24"/>
        </w:rPr>
        <w:t>Усольского</w:t>
      </w:r>
      <w:proofErr w:type="spellEnd"/>
      <w:r w:rsidRPr="007608DF">
        <w:rPr>
          <w:sz w:val="24"/>
          <w:szCs w:val="24"/>
        </w:rPr>
        <w:t xml:space="preserve"> района, соответствующие органы, учреждения, общественные организации для принятия мер.</w:t>
      </w:r>
    </w:p>
    <w:p w:rsidR="00830BDA" w:rsidRPr="007608DF" w:rsidRDefault="00830BDA" w:rsidP="007608DF">
      <w:pPr>
        <w:pStyle w:val="ConsPlusNormal"/>
        <w:widowControl/>
        <w:ind w:firstLine="709"/>
        <w:jc w:val="both"/>
        <w:outlineLvl w:val="1"/>
        <w:rPr>
          <w:sz w:val="24"/>
          <w:szCs w:val="24"/>
        </w:rPr>
      </w:pPr>
      <w:r w:rsidRPr="007608DF">
        <w:rPr>
          <w:sz w:val="24"/>
          <w:szCs w:val="24"/>
        </w:rPr>
        <w:t>42. Деятельностью ОКДН руководит председатель.</w:t>
      </w:r>
    </w:p>
    <w:p w:rsidR="00830BDA" w:rsidRPr="007608DF" w:rsidRDefault="00830BDA" w:rsidP="007608DF">
      <w:pPr>
        <w:pStyle w:val="ConsPlusNormal"/>
        <w:widowControl/>
        <w:ind w:firstLine="709"/>
        <w:jc w:val="both"/>
        <w:outlineLvl w:val="1"/>
        <w:rPr>
          <w:sz w:val="24"/>
          <w:szCs w:val="24"/>
        </w:rPr>
      </w:pPr>
      <w:r w:rsidRPr="007608DF">
        <w:rPr>
          <w:sz w:val="24"/>
          <w:szCs w:val="24"/>
        </w:rPr>
        <w:t>43. Председатель ОКДН:</w:t>
      </w:r>
    </w:p>
    <w:p w:rsidR="00830BDA" w:rsidRPr="007608DF" w:rsidRDefault="00830BDA" w:rsidP="007608DF">
      <w:pPr>
        <w:pStyle w:val="ConsPlusNormal"/>
        <w:widowControl/>
        <w:jc w:val="both"/>
        <w:outlineLvl w:val="1"/>
        <w:rPr>
          <w:sz w:val="24"/>
          <w:szCs w:val="24"/>
        </w:rPr>
      </w:pPr>
      <w:r w:rsidRPr="007608DF">
        <w:rPr>
          <w:sz w:val="24"/>
          <w:szCs w:val="24"/>
        </w:rPr>
        <w:t>1) принимает участие в заседании ОКДН с правом решающего голоса;</w:t>
      </w:r>
    </w:p>
    <w:p w:rsidR="00830BDA" w:rsidRPr="007608DF" w:rsidRDefault="00830BDA" w:rsidP="007608DF">
      <w:pPr>
        <w:pStyle w:val="ConsPlusNormal"/>
        <w:widowControl/>
        <w:jc w:val="both"/>
        <w:outlineLvl w:val="1"/>
        <w:rPr>
          <w:sz w:val="24"/>
          <w:szCs w:val="24"/>
        </w:rPr>
      </w:pPr>
      <w:r w:rsidRPr="007608DF">
        <w:rPr>
          <w:sz w:val="24"/>
          <w:szCs w:val="24"/>
        </w:rPr>
        <w:t>2) распределяет обязанности между членами ОКДН;</w:t>
      </w:r>
    </w:p>
    <w:p w:rsidR="00830BDA" w:rsidRPr="007608DF" w:rsidRDefault="00830BDA" w:rsidP="007608DF">
      <w:pPr>
        <w:pStyle w:val="ConsPlusNormal"/>
        <w:widowControl/>
        <w:jc w:val="both"/>
        <w:outlineLvl w:val="1"/>
        <w:rPr>
          <w:sz w:val="24"/>
          <w:szCs w:val="24"/>
        </w:rPr>
      </w:pPr>
      <w:r w:rsidRPr="007608DF">
        <w:rPr>
          <w:sz w:val="24"/>
          <w:szCs w:val="24"/>
        </w:rPr>
        <w:t>3) определяет дату проведения заседания;</w:t>
      </w:r>
    </w:p>
    <w:p w:rsidR="00830BDA" w:rsidRPr="007608DF" w:rsidRDefault="00830BDA" w:rsidP="007608DF">
      <w:pPr>
        <w:pStyle w:val="ConsPlusNormal"/>
        <w:widowControl/>
        <w:jc w:val="both"/>
        <w:outlineLvl w:val="1"/>
        <w:rPr>
          <w:sz w:val="24"/>
          <w:szCs w:val="24"/>
        </w:rPr>
      </w:pPr>
      <w:r w:rsidRPr="007608DF">
        <w:rPr>
          <w:sz w:val="24"/>
          <w:szCs w:val="24"/>
        </w:rPr>
        <w:t>4) утверждает повестку заседания ОКДН;</w:t>
      </w:r>
    </w:p>
    <w:p w:rsidR="00830BDA" w:rsidRPr="007608DF" w:rsidRDefault="00830BDA" w:rsidP="007608DF">
      <w:pPr>
        <w:pStyle w:val="ConsPlusNormal"/>
        <w:widowControl/>
        <w:jc w:val="both"/>
        <w:outlineLvl w:val="1"/>
        <w:rPr>
          <w:sz w:val="24"/>
          <w:szCs w:val="24"/>
        </w:rPr>
      </w:pPr>
      <w:r w:rsidRPr="007608DF">
        <w:rPr>
          <w:sz w:val="24"/>
          <w:szCs w:val="24"/>
        </w:rPr>
        <w:t>5) председательствует на заседании ОКДН, либо поручает ведение заседания члену ОКДН;</w:t>
      </w:r>
    </w:p>
    <w:p w:rsidR="00830BDA" w:rsidRPr="007608DF" w:rsidRDefault="00830BDA" w:rsidP="007608DF">
      <w:pPr>
        <w:pStyle w:val="ConsPlusNormal"/>
        <w:widowControl/>
        <w:jc w:val="both"/>
        <w:outlineLvl w:val="1"/>
        <w:rPr>
          <w:sz w:val="24"/>
          <w:szCs w:val="24"/>
        </w:rPr>
      </w:pPr>
      <w:r w:rsidRPr="007608DF">
        <w:rPr>
          <w:sz w:val="24"/>
          <w:szCs w:val="24"/>
        </w:rPr>
        <w:t>6) утверждает план работы ОКДН;</w:t>
      </w:r>
    </w:p>
    <w:p w:rsidR="00830BDA" w:rsidRPr="007608DF" w:rsidRDefault="00830BDA" w:rsidP="007608DF">
      <w:pPr>
        <w:pStyle w:val="ConsPlusNormal"/>
        <w:widowControl/>
        <w:jc w:val="both"/>
        <w:outlineLvl w:val="1"/>
        <w:rPr>
          <w:sz w:val="24"/>
          <w:szCs w:val="24"/>
        </w:rPr>
      </w:pPr>
      <w:r w:rsidRPr="007608DF">
        <w:rPr>
          <w:sz w:val="24"/>
          <w:szCs w:val="24"/>
        </w:rPr>
        <w:t>7) контролирует исполнение плана работы ОКДН;</w:t>
      </w:r>
    </w:p>
    <w:p w:rsidR="00830BDA" w:rsidRPr="007608DF" w:rsidRDefault="00830BDA" w:rsidP="007608DF">
      <w:pPr>
        <w:pStyle w:val="ConsPlusNormal"/>
        <w:widowControl/>
        <w:jc w:val="both"/>
        <w:outlineLvl w:val="1"/>
        <w:rPr>
          <w:sz w:val="24"/>
          <w:szCs w:val="24"/>
        </w:rPr>
      </w:pPr>
      <w:r w:rsidRPr="007608DF">
        <w:rPr>
          <w:sz w:val="24"/>
          <w:szCs w:val="24"/>
        </w:rPr>
        <w:t>8) подписывает решения, принятые на заседаниях ОКДН;</w:t>
      </w:r>
    </w:p>
    <w:p w:rsidR="00830BDA" w:rsidRPr="007608DF" w:rsidRDefault="00830BDA" w:rsidP="007608DF">
      <w:pPr>
        <w:pStyle w:val="ConsPlusNormal"/>
        <w:widowControl/>
        <w:jc w:val="both"/>
        <w:outlineLvl w:val="1"/>
        <w:rPr>
          <w:sz w:val="24"/>
          <w:szCs w:val="24"/>
        </w:rPr>
      </w:pPr>
      <w:r w:rsidRPr="007608DF">
        <w:rPr>
          <w:sz w:val="24"/>
          <w:szCs w:val="24"/>
        </w:rPr>
        <w:t>9) решает иные вопросы, предусмотренные настоящим Положением.</w:t>
      </w:r>
    </w:p>
    <w:p w:rsidR="00830BDA" w:rsidRPr="007608DF" w:rsidRDefault="00830BDA" w:rsidP="007608DF">
      <w:pPr>
        <w:pStyle w:val="ConsPlusNormal"/>
        <w:widowControl/>
        <w:jc w:val="both"/>
        <w:outlineLvl w:val="1"/>
        <w:rPr>
          <w:sz w:val="24"/>
          <w:szCs w:val="24"/>
        </w:rPr>
      </w:pPr>
      <w:r w:rsidRPr="007608DF">
        <w:rPr>
          <w:sz w:val="24"/>
          <w:szCs w:val="24"/>
        </w:rPr>
        <w:t>44. Секретарь ОКДН:</w:t>
      </w:r>
    </w:p>
    <w:p w:rsidR="00830BDA" w:rsidRPr="007608DF" w:rsidRDefault="00830BDA" w:rsidP="007608DF">
      <w:pPr>
        <w:pStyle w:val="ConsPlusNormal"/>
        <w:widowControl/>
        <w:jc w:val="both"/>
        <w:outlineLvl w:val="1"/>
        <w:rPr>
          <w:sz w:val="24"/>
          <w:szCs w:val="24"/>
        </w:rPr>
      </w:pPr>
      <w:r w:rsidRPr="007608DF">
        <w:rPr>
          <w:sz w:val="24"/>
          <w:szCs w:val="24"/>
        </w:rPr>
        <w:t>1) подчиняется непосредственно председателю ОКДН;</w:t>
      </w:r>
    </w:p>
    <w:p w:rsidR="00830BDA" w:rsidRPr="007608DF" w:rsidRDefault="00830BDA" w:rsidP="007608DF">
      <w:pPr>
        <w:pStyle w:val="ConsPlusNormal"/>
        <w:widowControl/>
        <w:jc w:val="both"/>
        <w:outlineLvl w:val="1"/>
        <w:rPr>
          <w:sz w:val="24"/>
          <w:szCs w:val="24"/>
        </w:rPr>
      </w:pPr>
      <w:r w:rsidRPr="007608DF">
        <w:rPr>
          <w:sz w:val="24"/>
          <w:szCs w:val="24"/>
        </w:rPr>
        <w:t>2) принимает участие в заседании ОКДН с правом решающего голоса;</w:t>
      </w:r>
    </w:p>
    <w:p w:rsidR="00830BDA" w:rsidRPr="007608DF" w:rsidRDefault="00830BDA" w:rsidP="007608DF">
      <w:pPr>
        <w:pStyle w:val="ConsPlusNormal"/>
        <w:widowControl/>
        <w:jc w:val="both"/>
        <w:outlineLvl w:val="1"/>
        <w:rPr>
          <w:sz w:val="24"/>
          <w:szCs w:val="24"/>
        </w:rPr>
      </w:pPr>
      <w:r w:rsidRPr="007608DF">
        <w:rPr>
          <w:sz w:val="24"/>
          <w:szCs w:val="24"/>
        </w:rPr>
        <w:t>3) формирует повестку заседания ОКДН;</w:t>
      </w:r>
    </w:p>
    <w:p w:rsidR="00830BDA" w:rsidRPr="007608DF" w:rsidRDefault="00830BDA" w:rsidP="007608DF">
      <w:pPr>
        <w:pStyle w:val="ConsPlusNormal"/>
        <w:widowControl/>
        <w:jc w:val="both"/>
        <w:outlineLvl w:val="1"/>
        <w:rPr>
          <w:sz w:val="24"/>
          <w:szCs w:val="24"/>
        </w:rPr>
      </w:pPr>
      <w:r w:rsidRPr="007608DF">
        <w:rPr>
          <w:sz w:val="24"/>
          <w:szCs w:val="24"/>
        </w:rPr>
        <w:t>4) организует планирование текущей работы ОКДН, составление планов по профилактике безнадзорности и правонарушений несовершеннолетних;</w:t>
      </w:r>
    </w:p>
    <w:p w:rsidR="00830BDA" w:rsidRPr="007608DF" w:rsidRDefault="00830BDA" w:rsidP="007608DF">
      <w:pPr>
        <w:pStyle w:val="ConsPlusNormal"/>
        <w:widowControl/>
        <w:jc w:val="both"/>
        <w:outlineLvl w:val="1"/>
        <w:rPr>
          <w:sz w:val="24"/>
          <w:szCs w:val="24"/>
        </w:rPr>
      </w:pPr>
      <w:r w:rsidRPr="007608DF">
        <w:rPr>
          <w:sz w:val="24"/>
          <w:szCs w:val="24"/>
        </w:rPr>
        <w:t>5) ведет делопроизводство ОКДН;</w:t>
      </w:r>
    </w:p>
    <w:p w:rsidR="00830BDA" w:rsidRPr="007608DF" w:rsidRDefault="00830BDA" w:rsidP="007608DF">
      <w:pPr>
        <w:pStyle w:val="ConsPlusNormal"/>
        <w:widowControl/>
        <w:jc w:val="both"/>
        <w:outlineLvl w:val="1"/>
        <w:rPr>
          <w:sz w:val="24"/>
          <w:szCs w:val="24"/>
        </w:rPr>
      </w:pPr>
      <w:r w:rsidRPr="007608DF">
        <w:rPr>
          <w:sz w:val="24"/>
          <w:szCs w:val="24"/>
        </w:rPr>
        <w:t>6) организует информационный обмен с органами, учреждениями, общественными организациями по вопросам деятельности ОКДН и вопросам защиты прав и законных интересов несовершеннолетних, про</w:t>
      </w:r>
      <w:r w:rsidR="00C433EB" w:rsidRPr="007608DF">
        <w:rPr>
          <w:sz w:val="24"/>
          <w:szCs w:val="24"/>
        </w:rPr>
        <w:t>живающих на территории Соснов</w:t>
      </w:r>
      <w:r w:rsidRPr="007608DF">
        <w:rPr>
          <w:sz w:val="24"/>
          <w:szCs w:val="24"/>
        </w:rPr>
        <w:t>ского муниципального образования;</w:t>
      </w:r>
    </w:p>
    <w:p w:rsidR="00830BDA" w:rsidRPr="007608DF" w:rsidRDefault="00830BDA" w:rsidP="007608DF">
      <w:pPr>
        <w:pStyle w:val="ConsPlusNormal"/>
        <w:widowControl/>
        <w:jc w:val="both"/>
        <w:outlineLvl w:val="1"/>
        <w:rPr>
          <w:sz w:val="24"/>
          <w:szCs w:val="24"/>
        </w:rPr>
      </w:pPr>
      <w:r w:rsidRPr="007608DF">
        <w:rPr>
          <w:sz w:val="24"/>
          <w:szCs w:val="24"/>
        </w:rPr>
        <w:t>7) обеспечивае</w:t>
      </w:r>
      <w:r w:rsidR="00C433EB" w:rsidRPr="007608DF">
        <w:rPr>
          <w:sz w:val="24"/>
          <w:szCs w:val="24"/>
        </w:rPr>
        <w:t xml:space="preserve">т ежемесячное информирование </w:t>
      </w:r>
      <w:proofErr w:type="spellStart"/>
      <w:r w:rsidR="00C433EB" w:rsidRPr="007608DF">
        <w:rPr>
          <w:sz w:val="24"/>
          <w:szCs w:val="24"/>
        </w:rPr>
        <w:t>КД</w:t>
      </w:r>
      <w:r w:rsidRPr="007608DF">
        <w:rPr>
          <w:sz w:val="24"/>
          <w:szCs w:val="24"/>
        </w:rPr>
        <w:t>Н</w:t>
      </w:r>
      <w:r w:rsidR="00C433EB" w:rsidRPr="007608DF">
        <w:rPr>
          <w:sz w:val="24"/>
          <w:szCs w:val="24"/>
        </w:rPr>
        <w:t>иЗП</w:t>
      </w:r>
      <w:proofErr w:type="spellEnd"/>
      <w:r w:rsidRPr="007608DF">
        <w:rPr>
          <w:sz w:val="24"/>
          <w:szCs w:val="24"/>
        </w:rPr>
        <w:t xml:space="preserve"> </w:t>
      </w:r>
      <w:proofErr w:type="spellStart"/>
      <w:r w:rsidRPr="007608DF">
        <w:rPr>
          <w:sz w:val="24"/>
          <w:szCs w:val="24"/>
        </w:rPr>
        <w:t>Усольского</w:t>
      </w:r>
      <w:proofErr w:type="spellEnd"/>
      <w:r w:rsidRPr="007608DF">
        <w:rPr>
          <w:sz w:val="24"/>
          <w:szCs w:val="24"/>
        </w:rPr>
        <w:t xml:space="preserve"> района о результатах проведенной ОКДН работы;</w:t>
      </w:r>
    </w:p>
    <w:p w:rsidR="00830BDA" w:rsidRPr="007608DF" w:rsidRDefault="00830BDA" w:rsidP="007608DF">
      <w:pPr>
        <w:pStyle w:val="ConsPlusNormal"/>
        <w:widowControl/>
        <w:jc w:val="both"/>
        <w:outlineLvl w:val="1"/>
        <w:rPr>
          <w:sz w:val="24"/>
          <w:szCs w:val="24"/>
        </w:rPr>
      </w:pPr>
      <w:r w:rsidRPr="007608DF">
        <w:rPr>
          <w:sz w:val="24"/>
          <w:szCs w:val="24"/>
        </w:rPr>
        <w:t>8) оказывает содействие и помо</w:t>
      </w:r>
      <w:r w:rsidR="00C433EB" w:rsidRPr="007608DF">
        <w:rPr>
          <w:sz w:val="24"/>
          <w:szCs w:val="24"/>
        </w:rPr>
        <w:t xml:space="preserve">щь ответственному секретарю </w:t>
      </w:r>
      <w:proofErr w:type="spellStart"/>
      <w:r w:rsidR="00C433EB" w:rsidRPr="007608DF">
        <w:rPr>
          <w:sz w:val="24"/>
          <w:szCs w:val="24"/>
        </w:rPr>
        <w:t>КДНиЗП</w:t>
      </w:r>
      <w:proofErr w:type="spellEnd"/>
      <w:r w:rsidRPr="007608DF">
        <w:rPr>
          <w:sz w:val="24"/>
          <w:szCs w:val="24"/>
        </w:rPr>
        <w:t xml:space="preserve"> в организаци</w:t>
      </w:r>
      <w:r w:rsidR="00C433EB" w:rsidRPr="007608DF">
        <w:rPr>
          <w:sz w:val="24"/>
          <w:szCs w:val="24"/>
        </w:rPr>
        <w:t xml:space="preserve">и выездного заседания </w:t>
      </w:r>
      <w:proofErr w:type="spellStart"/>
      <w:r w:rsidR="00C433EB" w:rsidRPr="007608DF">
        <w:rPr>
          <w:sz w:val="24"/>
          <w:szCs w:val="24"/>
        </w:rPr>
        <w:t>КДНиЗП</w:t>
      </w:r>
      <w:proofErr w:type="spellEnd"/>
      <w:r w:rsidRPr="007608DF">
        <w:rPr>
          <w:sz w:val="24"/>
          <w:szCs w:val="24"/>
        </w:rPr>
        <w:t>, проводимого на территории подведомственности ОКДН;</w:t>
      </w:r>
    </w:p>
    <w:p w:rsidR="00830BDA" w:rsidRPr="007608DF" w:rsidRDefault="00830BDA" w:rsidP="007608DF">
      <w:pPr>
        <w:pStyle w:val="ConsPlusNormal"/>
        <w:widowControl/>
        <w:jc w:val="both"/>
        <w:outlineLvl w:val="1"/>
        <w:rPr>
          <w:sz w:val="24"/>
          <w:szCs w:val="24"/>
        </w:rPr>
      </w:pPr>
      <w:r w:rsidRPr="007608DF">
        <w:rPr>
          <w:sz w:val="24"/>
          <w:szCs w:val="24"/>
        </w:rPr>
        <w:t>9) организует оперативную работу по выявлению несовершеннолетних и семей, находящихся в социально опасном положении, выявлению причин и условий безнадзорности, правонарушений несовершеннолетних.</w:t>
      </w:r>
    </w:p>
    <w:p w:rsidR="00830BDA" w:rsidRPr="007608DF" w:rsidRDefault="00830BDA" w:rsidP="007608DF">
      <w:pPr>
        <w:pStyle w:val="ConsPlusNormal"/>
        <w:widowControl/>
        <w:jc w:val="both"/>
        <w:outlineLvl w:val="1"/>
        <w:rPr>
          <w:sz w:val="24"/>
          <w:szCs w:val="24"/>
        </w:rPr>
      </w:pPr>
      <w:r w:rsidRPr="007608DF">
        <w:rPr>
          <w:sz w:val="24"/>
          <w:szCs w:val="24"/>
        </w:rPr>
        <w:t>45. Члены ОКДН:</w:t>
      </w:r>
    </w:p>
    <w:p w:rsidR="00830BDA" w:rsidRPr="007608DF" w:rsidRDefault="00830BDA" w:rsidP="007608DF">
      <w:pPr>
        <w:pStyle w:val="ConsPlusNormal"/>
        <w:widowControl/>
        <w:jc w:val="both"/>
        <w:outlineLvl w:val="1"/>
        <w:rPr>
          <w:sz w:val="24"/>
          <w:szCs w:val="24"/>
        </w:rPr>
      </w:pPr>
      <w:r w:rsidRPr="007608DF">
        <w:rPr>
          <w:sz w:val="24"/>
          <w:szCs w:val="24"/>
        </w:rPr>
        <w:t>1) исполняют поручения председателя ОКДН;</w:t>
      </w:r>
    </w:p>
    <w:p w:rsidR="00830BDA" w:rsidRPr="007608DF" w:rsidRDefault="00830BDA" w:rsidP="007608DF">
      <w:pPr>
        <w:pStyle w:val="ConsPlusNormal"/>
        <w:widowControl/>
        <w:jc w:val="both"/>
        <w:outlineLvl w:val="1"/>
        <w:rPr>
          <w:sz w:val="24"/>
          <w:szCs w:val="24"/>
        </w:rPr>
      </w:pPr>
      <w:r w:rsidRPr="007608DF">
        <w:rPr>
          <w:sz w:val="24"/>
          <w:szCs w:val="24"/>
        </w:rPr>
        <w:t>2) вносят свои предложения по включению вопросов в повестку дня заседаний ОКДН;</w:t>
      </w:r>
    </w:p>
    <w:p w:rsidR="00830BDA" w:rsidRPr="007608DF" w:rsidRDefault="00830BDA" w:rsidP="007608DF">
      <w:pPr>
        <w:pStyle w:val="ConsPlusNormal"/>
        <w:widowControl/>
        <w:jc w:val="both"/>
        <w:outlineLvl w:val="1"/>
        <w:rPr>
          <w:sz w:val="24"/>
          <w:szCs w:val="24"/>
        </w:rPr>
      </w:pPr>
      <w:r w:rsidRPr="007608DF">
        <w:rPr>
          <w:sz w:val="24"/>
          <w:szCs w:val="24"/>
        </w:rPr>
        <w:t>3) принимают участие в заседании ОКДН с правом решающего голоса;</w:t>
      </w:r>
    </w:p>
    <w:p w:rsidR="00830BDA" w:rsidRPr="007608DF" w:rsidRDefault="00830BDA" w:rsidP="007608DF">
      <w:pPr>
        <w:pStyle w:val="ConsPlusNormal"/>
        <w:widowControl/>
        <w:jc w:val="both"/>
        <w:outlineLvl w:val="1"/>
        <w:rPr>
          <w:sz w:val="24"/>
          <w:szCs w:val="24"/>
        </w:rPr>
      </w:pPr>
      <w:r w:rsidRPr="007608DF">
        <w:rPr>
          <w:sz w:val="24"/>
          <w:szCs w:val="24"/>
        </w:rPr>
        <w:t>4) принимают участие в организации и проведении профилактических мероприятий на территории поселения, в том числе совместно с инспектором ПДН, участковым уполномоченным, закрепленным за данным административным участком, участвуют в рейдах по выявлению детей в местах, запрещенных для посещения детьми, а также в местах, запрещенных для посещения детьми в ночное время без сопровождения родителей (лиц, их заменяющих).</w:t>
      </w:r>
    </w:p>
    <w:p w:rsidR="00830BDA" w:rsidRPr="007608DF" w:rsidRDefault="00830BDA" w:rsidP="007608DF">
      <w:pPr>
        <w:pStyle w:val="a5"/>
        <w:jc w:val="both"/>
        <w:rPr>
          <w:rFonts w:ascii="Arial" w:hAnsi="Arial" w:cs="Arial"/>
        </w:rPr>
      </w:pPr>
      <w:r w:rsidRPr="007608DF">
        <w:rPr>
          <w:rFonts w:ascii="Arial" w:hAnsi="Arial" w:cs="Arial"/>
          <w:lang w:val="en-US"/>
        </w:rPr>
        <w:t>VI</w:t>
      </w:r>
      <w:r w:rsidRPr="007608DF">
        <w:rPr>
          <w:rFonts w:ascii="Arial" w:hAnsi="Arial" w:cs="Arial"/>
        </w:rPr>
        <w:t>. Меры поощрения руководителей и членов ОКДН</w:t>
      </w:r>
    </w:p>
    <w:p w:rsidR="00FB0861" w:rsidRPr="007608DF" w:rsidRDefault="00830BDA" w:rsidP="007608DF">
      <w:pPr>
        <w:pStyle w:val="a5"/>
        <w:ind w:firstLine="708"/>
        <w:jc w:val="both"/>
        <w:rPr>
          <w:rFonts w:ascii="Arial" w:hAnsi="Arial" w:cs="Arial"/>
        </w:rPr>
      </w:pPr>
      <w:r w:rsidRPr="007608DF">
        <w:rPr>
          <w:rFonts w:ascii="Arial" w:hAnsi="Arial" w:cs="Arial"/>
        </w:rPr>
        <w:lastRenderedPageBreak/>
        <w:t>46. Руководители и члены ОКДН, принимающие активное участие в деятельности ОКДН и добившиеся положительных результатов в работе, поощряются администрацией района, а также главой сельского поселения Сосновского муниципального образования.</w:t>
      </w:r>
    </w:p>
    <w:sectPr w:rsidR="00FB0861" w:rsidRPr="007608DF" w:rsidSect="00303FE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5E86467"/>
    <w:multiLevelType w:val="hybridMultilevel"/>
    <w:tmpl w:val="4288DD2E"/>
    <w:lvl w:ilvl="0" w:tplc="27C07028">
      <w:start w:val="18"/>
      <w:numFmt w:val="decimal"/>
      <w:lvlText w:val="%1."/>
      <w:lvlJc w:val="left"/>
      <w:pPr>
        <w:tabs>
          <w:tab w:val="num" w:pos="1437"/>
        </w:tabs>
        <w:ind w:left="1437"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 w15:restartNumberingAfterBreak="0">
    <w:nsid w:val="550D1675"/>
    <w:multiLevelType w:val="hybridMultilevel"/>
    <w:tmpl w:val="8A36CEC6"/>
    <w:lvl w:ilvl="0" w:tplc="25E08B6E">
      <w:start w:val="8"/>
      <w:numFmt w:val="decimal"/>
      <w:lvlText w:val="%1."/>
      <w:lvlJc w:val="left"/>
      <w:pPr>
        <w:tabs>
          <w:tab w:val="num" w:pos="1068"/>
        </w:tabs>
        <w:ind w:left="1068"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 w15:restartNumberingAfterBreak="0">
    <w:nsid w:val="55167559"/>
    <w:multiLevelType w:val="hybridMultilevel"/>
    <w:tmpl w:val="8794CCA6"/>
    <w:lvl w:ilvl="0" w:tplc="0419000F">
      <w:start w:val="29"/>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 w15:restartNumberingAfterBreak="0">
    <w:nsid w:val="6A9700B3"/>
    <w:multiLevelType w:val="hybridMultilevel"/>
    <w:tmpl w:val="B4CED982"/>
    <w:lvl w:ilvl="0" w:tplc="EEFCD7A0">
      <w:start w:val="1"/>
      <w:numFmt w:val="decimal"/>
      <w:lvlText w:val="%1."/>
      <w:lvlJc w:val="left"/>
      <w:pPr>
        <w:tabs>
          <w:tab w:val="num" w:pos="1005"/>
        </w:tabs>
        <w:ind w:left="1005" w:hanging="645"/>
      </w:pPr>
      <w:rPr>
        <w:sz w:val="24"/>
        <w:szCs w:val="24"/>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 w15:restartNumberingAfterBreak="0">
    <w:nsid w:val="72020C7E"/>
    <w:multiLevelType w:val="hybridMultilevel"/>
    <w:tmpl w:val="435A3A6A"/>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startOverride w:val="1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lvlOverride w:ilvl="0">
      <w:startOverride w:val="2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29ED"/>
    <w:rsid w:val="000C213F"/>
    <w:rsid w:val="00201708"/>
    <w:rsid w:val="0022214F"/>
    <w:rsid w:val="00303FE8"/>
    <w:rsid w:val="00397238"/>
    <w:rsid w:val="003B5D57"/>
    <w:rsid w:val="003D0960"/>
    <w:rsid w:val="003D3813"/>
    <w:rsid w:val="004C6E0B"/>
    <w:rsid w:val="00653386"/>
    <w:rsid w:val="00660530"/>
    <w:rsid w:val="006C0EBE"/>
    <w:rsid w:val="006D576A"/>
    <w:rsid w:val="007608DF"/>
    <w:rsid w:val="007B1AA7"/>
    <w:rsid w:val="00830BDA"/>
    <w:rsid w:val="00840A1D"/>
    <w:rsid w:val="008B115F"/>
    <w:rsid w:val="00A37914"/>
    <w:rsid w:val="00BC29ED"/>
    <w:rsid w:val="00BD3B88"/>
    <w:rsid w:val="00C433EB"/>
    <w:rsid w:val="00CB1848"/>
    <w:rsid w:val="00CC03EC"/>
    <w:rsid w:val="00CD6B50"/>
    <w:rsid w:val="00D77BC7"/>
    <w:rsid w:val="00F11B4F"/>
    <w:rsid w:val="00F43851"/>
    <w:rsid w:val="00F5696D"/>
    <w:rsid w:val="00FB0861"/>
    <w:rsid w:val="00FC45EC"/>
    <w:rsid w:val="00FC772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5:docId w15:val="{81B93429-C31F-4335-A126-87BF6A4AE9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C29ED"/>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BC29ED"/>
    <w:rPr>
      <w:rFonts w:ascii="Tahoma" w:hAnsi="Tahoma" w:cs="Tahoma"/>
      <w:sz w:val="16"/>
      <w:szCs w:val="16"/>
    </w:rPr>
  </w:style>
  <w:style w:type="character" w:customStyle="1" w:styleId="a4">
    <w:name w:val="Текст выноски Знак"/>
    <w:basedOn w:val="a0"/>
    <w:link w:val="a3"/>
    <w:uiPriority w:val="99"/>
    <w:semiHidden/>
    <w:rsid w:val="00BC29ED"/>
    <w:rPr>
      <w:rFonts w:ascii="Tahoma" w:eastAsia="Times New Roman" w:hAnsi="Tahoma" w:cs="Tahoma"/>
      <w:sz w:val="16"/>
      <w:szCs w:val="16"/>
      <w:lang w:eastAsia="ru-RU"/>
    </w:rPr>
  </w:style>
  <w:style w:type="paragraph" w:styleId="a5">
    <w:name w:val="Normal (Web)"/>
    <w:basedOn w:val="a"/>
    <w:unhideWhenUsed/>
    <w:rsid w:val="00F43851"/>
    <w:pPr>
      <w:spacing w:before="100" w:beforeAutospacing="1" w:after="100" w:afterAutospacing="1"/>
    </w:pPr>
  </w:style>
  <w:style w:type="paragraph" w:customStyle="1" w:styleId="ConsPlusNormal">
    <w:name w:val="ConsPlusNormal"/>
    <w:rsid w:val="00830BDA"/>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Title">
    <w:name w:val="ConsPlusTitle"/>
    <w:rsid w:val="00830BDA"/>
    <w:pPr>
      <w:widowControl w:val="0"/>
      <w:autoSpaceDE w:val="0"/>
      <w:autoSpaceDN w:val="0"/>
      <w:adjustRightInd w:val="0"/>
      <w:spacing w:after="0" w:line="240" w:lineRule="auto"/>
    </w:pPr>
    <w:rPr>
      <w:rFonts w:ascii="Arial" w:eastAsia="Times New Roman" w:hAnsi="Arial" w:cs="Arial"/>
      <w:b/>
      <w:bCs/>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641172">
      <w:bodyDiv w:val="1"/>
      <w:marLeft w:val="0"/>
      <w:marRight w:val="0"/>
      <w:marTop w:val="0"/>
      <w:marBottom w:val="0"/>
      <w:divBdr>
        <w:top w:val="none" w:sz="0" w:space="0" w:color="auto"/>
        <w:left w:val="none" w:sz="0" w:space="0" w:color="auto"/>
        <w:bottom w:val="none" w:sz="0" w:space="0" w:color="auto"/>
        <w:right w:val="none" w:sz="0" w:space="0" w:color="auto"/>
      </w:divBdr>
    </w:div>
    <w:div w:id="1622151569">
      <w:bodyDiv w:val="1"/>
      <w:marLeft w:val="0"/>
      <w:marRight w:val="0"/>
      <w:marTop w:val="0"/>
      <w:marBottom w:val="0"/>
      <w:divBdr>
        <w:top w:val="none" w:sz="0" w:space="0" w:color="auto"/>
        <w:left w:val="none" w:sz="0" w:space="0" w:color="auto"/>
        <w:bottom w:val="none" w:sz="0" w:space="0" w:color="auto"/>
        <w:right w:val="none" w:sz="0" w:space="0" w:color="auto"/>
      </w:divBdr>
    </w:div>
    <w:div w:id="18440826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9</Pages>
  <Words>2923</Words>
  <Characters>16665</Characters>
  <Application>Microsoft Office Word</Application>
  <DocSecurity>0</DocSecurity>
  <Lines>138</Lines>
  <Paragraphs>39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19549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Екатерина</cp:lastModifiedBy>
  <cp:revision>3</cp:revision>
  <cp:lastPrinted>2018-11-15T08:17:00Z</cp:lastPrinted>
  <dcterms:created xsi:type="dcterms:W3CDTF">2018-12-19T05:32:00Z</dcterms:created>
  <dcterms:modified xsi:type="dcterms:W3CDTF">2018-12-24T03:47:00Z</dcterms:modified>
</cp:coreProperties>
</file>