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DDA" w:rsidRPr="00466D0A" w:rsidRDefault="007B6DDA" w:rsidP="006D67F0">
      <w:pPr>
        <w:ind w:firstLine="567"/>
        <w:jc w:val="both"/>
        <w:rPr>
          <w:b/>
          <w:bCs/>
          <w:sz w:val="28"/>
          <w:szCs w:val="28"/>
        </w:rPr>
      </w:pPr>
      <w:r w:rsidRPr="00466D0A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3012440</wp:posOffset>
            </wp:positionH>
            <wp:positionV relativeFrom="paragraph">
              <wp:posOffset>-389890</wp:posOffset>
            </wp:positionV>
            <wp:extent cx="412115" cy="570926"/>
            <wp:effectExtent l="0" t="0" r="6985" b="635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b/>
          <w:bCs/>
          <w:sz w:val="28"/>
          <w:szCs w:val="28"/>
        </w:rPr>
        <w:t>Российская Федерация</w:t>
      </w: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b/>
          <w:bCs/>
          <w:sz w:val="28"/>
          <w:szCs w:val="28"/>
        </w:rPr>
        <w:t>Иркутская область</w:t>
      </w: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b/>
          <w:bCs/>
          <w:sz w:val="28"/>
          <w:szCs w:val="28"/>
        </w:rPr>
        <w:t>ДУМА</w:t>
      </w: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b/>
          <w:bCs/>
          <w:sz w:val="28"/>
          <w:szCs w:val="28"/>
        </w:rPr>
        <w:t>СЕЛЬСКОГО ПОСЕЛЕНИЯ</w:t>
      </w: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b/>
          <w:bCs/>
          <w:sz w:val="28"/>
          <w:szCs w:val="28"/>
        </w:rPr>
        <w:t>СОСНОВСКОГО</w:t>
      </w: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b/>
          <w:bCs/>
          <w:sz w:val="28"/>
          <w:szCs w:val="28"/>
        </w:rPr>
        <w:t>МУНИЦИПАЛЬНОГО ОБРАЗОВАНИЯ</w:t>
      </w: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b/>
          <w:bCs/>
          <w:sz w:val="28"/>
          <w:szCs w:val="28"/>
        </w:rPr>
        <w:t>РЕШЕНИЕ</w:t>
      </w:r>
    </w:p>
    <w:p w:rsidR="007B6DDA" w:rsidRPr="00466D0A" w:rsidRDefault="00BF2C76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sz w:val="28"/>
          <w:szCs w:val="28"/>
        </w:rPr>
        <w:t>От</w:t>
      </w:r>
      <w:r w:rsidR="00CE5F1E" w:rsidRPr="00466D0A">
        <w:rPr>
          <w:sz w:val="28"/>
          <w:szCs w:val="28"/>
        </w:rPr>
        <w:t xml:space="preserve"> 28.06</w:t>
      </w:r>
      <w:r w:rsidR="00595AC4" w:rsidRPr="00466D0A">
        <w:rPr>
          <w:sz w:val="28"/>
          <w:szCs w:val="28"/>
        </w:rPr>
        <w:t>.201</w:t>
      </w:r>
      <w:r w:rsidR="00CE5F1E" w:rsidRPr="00466D0A">
        <w:rPr>
          <w:sz w:val="28"/>
          <w:szCs w:val="28"/>
        </w:rPr>
        <w:t>8</w:t>
      </w:r>
      <w:r w:rsidR="00595AC4" w:rsidRPr="00466D0A">
        <w:rPr>
          <w:sz w:val="28"/>
          <w:szCs w:val="28"/>
        </w:rPr>
        <w:t xml:space="preserve"> г.</w:t>
      </w:r>
      <w:r w:rsidR="007B6DDA" w:rsidRPr="00466D0A">
        <w:rPr>
          <w:sz w:val="28"/>
          <w:szCs w:val="28"/>
        </w:rPr>
        <w:t xml:space="preserve">                                                                                      </w:t>
      </w:r>
      <w:r w:rsidR="008D361B" w:rsidRPr="00466D0A">
        <w:rPr>
          <w:sz w:val="28"/>
          <w:szCs w:val="28"/>
        </w:rPr>
        <w:t>№</w:t>
      </w:r>
    </w:p>
    <w:p w:rsidR="007B6DDA" w:rsidRPr="00466D0A" w:rsidRDefault="007B6DDA" w:rsidP="006654C6">
      <w:pPr>
        <w:pStyle w:val="2"/>
        <w:ind w:firstLine="567"/>
        <w:jc w:val="center"/>
        <w:rPr>
          <w:sz w:val="28"/>
          <w:szCs w:val="28"/>
        </w:rPr>
      </w:pPr>
      <w:r w:rsidRPr="00466D0A">
        <w:rPr>
          <w:sz w:val="28"/>
          <w:szCs w:val="28"/>
        </w:rPr>
        <w:t>с. Сосновка</w:t>
      </w:r>
    </w:p>
    <w:p w:rsidR="007B6DDA" w:rsidRPr="00466D0A" w:rsidRDefault="007B6DDA" w:rsidP="006654C6">
      <w:pPr>
        <w:shd w:val="clear" w:color="auto" w:fill="FFFFFF"/>
        <w:ind w:firstLine="567"/>
        <w:jc w:val="center"/>
        <w:rPr>
          <w:b/>
          <w:sz w:val="28"/>
          <w:szCs w:val="28"/>
        </w:rPr>
      </w:pPr>
      <w:r w:rsidRPr="00466D0A">
        <w:rPr>
          <w:b/>
          <w:color w:val="000000"/>
          <w:w w:val="105"/>
          <w:sz w:val="28"/>
          <w:szCs w:val="28"/>
        </w:rPr>
        <w:t xml:space="preserve">О внесении изменений и дополнений </w:t>
      </w:r>
      <w:r w:rsidRPr="00466D0A">
        <w:rPr>
          <w:b/>
          <w:color w:val="000000"/>
          <w:spacing w:val="2"/>
          <w:w w:val="105"/>
          <w:sz w:val="28"/>
          <w:szCs w:val="28"/>
        </w:rPr>
        <w:t>в Устав сельского поселения Сосновского муниципального образования</w:t>
      </w:r>
    </w:p>
    <w:p w:rsidR="007B6DDA" w:rsidRPr="00466D0A" w:rsidRDefault="007B6DDA" w:rsidP="006D67F0">
      <w:pPr>
        <w:ind w:firstLine="567"/>
        <w:jc w:val="both"/>
        <w:rPr>
          <w:sz w:val="28"/>
          <w:szCs w:val="28"/>
        </w:rPr>
      </w:pPr>
    </w:p>
    <w:p w:rsidR="007B6DDA" w:rsidRPr="00466D0A" w:rsidRDefault="00102023" w:rsidP="006D67F0">
      <w:pPr>
        <w:ind w:firstLine="567"/>
        <w:jc w:val="both"/>
        <w:rPr>
          <w:sz w:val="28"/>
          <w:szCs w:val="28"/>
        </w:rPr>
      </w:pPr>
      <w:r w:rsidRPr="00466D0A">
        <w:rPr>
          <w:sz w:val="28"/>
          <w:szCs w:val="28"/>
        </w:rPr>
        <w:t>С целью приведения Устава сельского поселения Сосновского муниципального образования в соответствие с действующим законодательством, учитывая изменения, внесенные в Федеральный</w:t>
      </w:r>
      <w:r w:rsidR="00C63C76" w:rsidRPr="00466D0A">
        <w:rPr>
          <w:sz w:val="28"/>
          <w:szCs w:val="28"/>
        </w:rPr>
        <w:t xml:space="preserve"> закон</w:t>
      </w:r>
      <w:r w:rsidR="007B6DDA" w:rsidRPr="00466D0A">
        <w:rPr>
          <w:sz w:val="28"/>
          <w:szCs w:val="28"/>
        </w:rPr>
        <w:t xml:space="preserve"> № 131-ФЗ</w:t>
      </w:r>
      <w:r w:rsidRPr="00466D0A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="007B6DDA" w:rsidRPr="00466D0A">
        <w:rPr>
          <w:sz w:val="28"/>
          <w:szCs w:val="28"/>
        </w:rPr>
        <w:t xml:space="preserve"> от 06.10.2003 г</w:t>
      </w:r>
      <w:r w:rsidRPr="00466D0A">
        <w:rPr>
          <w:sz w:val="28"/>
          <w:szCs w:val="28"/>
        </w:rPr>
        <w:t>.</w:t>
      </w:r>
      <w:r w:rsidR="007B6DDA" w:rsidRPr="00466D0A">
        <w:rPr>
          <w:sz w:val="28"/>
          <w:szCs w:val="28"/>
        </w:rPr>
        <w:t>,</w:t>
      </w:r>
      <w:r w:rsidRPr="00466D0A">
        <w:rPr>
          <w:sz w:val="28"/>
          <w:szCs w:val="28"/>
        </w:rPr>
        <w:t xml:space="preserve"> </w:t>
      </w:r>
      <w:r w:rsidR="00F90A5E" w:rsidRPr="00466D0A">
        <w:rPr>
          <w:sz w:val="28"/>
          <w:szCs w:val="28"/>
        </w:rPr>
        <w:t xml:space="preserve">Федеральными законами </w:t>
      </w:r>
      <w:r w:rsidR="00D54850" w:rsidRPr="00466D0A">
        <w:rPr>
          <w:sz w:val="28"/>
          <w:szCs w:val="28"/>
        </w:rPr>
        <w:t xml:space="preserve">от 03.04.2017г. № 64-ФЗ, </w:t>
      </w:r>
      <w:r w:rsidR="006654C6">
        <w:rPr>
          <w:sz w:val="28"/>
          <w:szCs w:val="28"/>
        </w:rPr>
        <w:t>от 03.04.2017г. № 62-</w:t>
      </w:r>
      <w:r w:rsidR="003C4E7F" w:rsidRPr="00466D0A">
        <w:rPr>
          <w:sz w:val="28"/>
          <w:szCs w:val="28"/>
        </w:rPr>
        <w:t xml:space="preserve">ФЗ, </w:t>
      </w:r>
      <w:r w:rsidR="007A409D" w:rsidRPr="00466D0A">
        <w:rPr>
          <w:sz w:val="28"/>
          <w:szCs w:val="28"/>
        </w:rPr>
        <w:t>от 7 июня 2017 г. N 107-ФЗ,</w:t>
      </w:r>
      <w:r w:rsidR="006654C6" w:rsidRPr="006654C6">
        <w:rPr>
          <w:sz w:val="28"/>
          <w:szCs w:val="28"/>
        </w:rPr>
        <w:t xml:space="preserve"> от 18 июля 2017 г. N 171-ФЗ</w:t>
      </w:r>
      <w:r w:rsidR="006654C6">
        <w:rPr>
          <w:sz w:val="28"/>
          <w:szCs w:val="28"/>
        </w:rPr>
        <w:t>,</w:t>
      </w:r>
      <w:r w:rsidR="007A409D" w:rsidRPr="00466D0A">
        <w:rPr>
          <w:sz w:val="28"/>
          <w:szCs w:val="28"/>
        </w:rPr>
        <w:t xml:space="preserve"> </w:t>
      </w:r>
      <w:r w:rsidR="00FE4D14" w:rsidRPr="00466D0A">
        <w:rPr>
          <w:sz w:val="28"/>
          <w:szCs w:val="28"/>
        </w:rPr>
        <w:t xml:space="preserve">от 26.07.2017г. № 202-ФЗ, от 29.07.2017г. № 217-ФЗ, от 30.10.2017г. № 299-ФЗ, </w:t>
      </w:r>
      <w:r w:rsidR="00F90A5E" w:rsidRPr="00466D0A">
        <w:rPr>
          <w:sz w:val="28"/>
          <w:szCs w:val="28"/>
        </w:rPr>
        <w:t>от 05.12.2017г. № 380-ФЗ, от 05.15.2017г. № 389-ФЗ,</w:t>
      </w:r>
      <w:r w:rsidR="00F90A5E" w:rsidRPr="00466D0A">
        <w:rPr>
          <w:color w:val="FF0000"/>
          <w:sz w:val="28"/>
          <w:szCs w:val="28"/>
        </w:rPr>
        <w:t xml:space="preserve"> </w:t>
      </w:r>
      <w:r w:rsidR="00F90A5E" w:rsidRPr="00466D0A">
        <w:rPr>
          <w:sz w:val="28"/>
          <w:szCs w:val="28"/>
        </w:rPr>
        <w:t>от 05.12.2017г. № 392-ФЗ,</w:t>
      </w:r>
      <w:r w:rsidR="00F90A5E" w:rsidRPr="00466D0A">
        <w:rPr>
          <w:color w:val="FF0000"/>
          <w:sz w:val="28"/>
          <w:szCs w:val="28"/>
        </w:rPr>
        <w:t xml:space="preserve"> </w:t>
      </w:r>
      <w:r w:rsidR="00F90A5E" w:rsidRPr="00466D0A">
        <w:rPr>
          <w:sz w:val="28"/>
          <w:szCs w:val="28"/>
        </w:rPr>
        <w:t xml:space="preserve">от 29.12.2017г. № 443-ФЗ, от 29.12.2017г.№ 455-ФЗ, от 31.12.2017 № 503-ФЗ, </w:t>
      </w:r>
      <w:r w:rsidR="00E10015" w:rsidRPr="00466D0A">
        <w:rPr>
          <w:sz w:val="28"/>
          <w:szCs w:val="28"/>
        </w:rPr>
        <w:t xml:space="preserve">83-ФЗ от 18.04.2018г., </w:t>
      </w:r>
      <w:r w:rsidR="00D21E5C" w:rsidRPr="00466D0A">
        <w:rPr>
          <w:sz w:val="28"/>
          <w:szCs w:val="28"/>
        </w:rPr>
        <w:t>законом Иркутской области № 96-оз от 03.11.2016г. «О закреплении за сельскими поселениями Иркутской области вопросов местного значения»,</w:t>
      </w:r>
      <w:r w:rsidR="007B6DDA" w:rsidRPr="00466D0A">
        <w:rPr>
          <w:color w:val="FF0000"/>
          <w:sz w:val="28"/>
          <w:szCs w:val="28"/>
        </w:rPr>
        <w:t xml:space="preserve"> </w:t>
      </w:r>
      <w:r w:rsidR="007B6DDA" w:rsidRPr="00466D0A">
        <w:rPr>
          <w:sz w:val="28"/>
          <w:szCs w:val="28"/>
        </w:rPr>
        <w:t>руководствуясь ст. ст. 31, 43, 46 Устава сельского поселения Сосновского муниципального образования, Дума</w:t>
      </w:r>
      <w:r w:rsidR="00E40CAE" w:rsidRPr="00466D0A">
        <w:rPr>
          <w:sz w:val="28"/>
          <w:szCs w:val="28"/>
        </w:rPr>
        <w:t xml:space="preserve"> </w:t>
      </w:r>
      <w:r w:rsidR="007B6DDA" w:rsidRPr="00466D0A">
        <w:rPr>
          <w:sz w:val="28"/>
          <w:szCs w:val="28"/>
        </w:rPr>
        <w:t xml:space="preserve">сельского поселения Сосновского муниципального образования, </w:t>
      </w:r>
    </w:p>
    <w:p w:rsidR="00E713ED" w:rsidRPr="00466D0A" w:rsidRDefault="00E713ED" w:rsidP="006D67F0">
      <w:pPr>
        <w:pStyle w:val="1"/>
        <w:shd w:val="clear" w:color="auto" w:fill="FFFFFF"/>
        <w:spacing w:before="0"/>
        <w:ind w:firstLine="567"/>
        <w:jc w:val="both"/>
        <w:rPr>
          <w:rFonts w:ascii="Times New Roman" w:hAnsi="Times New Roman"/>
          <w:color w:val="000000"/>
          <w:spacing w:val="20"/>
        </w:rPr>
      </w:pPr>
    </w:p>
    <w:p w:rsidR="007B6DDA" w:rsidRPr="00466D0A" w:rsidRDefault="007B6DDA" w:rsidP="006D67F0">
      <w:pPr>
        <w:pStyle w:val="1"/>
        <w:shd w:val="clear" w:color="auto" w:fill="FFFFFF"/>
        <w:spacing w:before="0"/>
        <w:ind w:firstLine="567"/>
        <w:jc w:val="both"/>
        <w:rPr>
          <w:rFonts w:ascii="Times New Roman" w:hAnsi="Times New Roman"/>
          <w:color w:val="000000"/>
          <w:spacing w:val="20"/>
        </w:rPr>
      </w:pPr>
      <w:r w:rsidRPr="00466D0A">
        <w:rPr>
          <w:rFonts w:ascii="Times New Roman" w:hAnsi="Times New Roman"/>
          <w:color w:val="000000"/>
          <w:spacing w:val="20"/>
        </w:rPr>
        <w:t>РЕШИЛА:</w:t>
      </w:r>
    </w:p>
    <w:p w:rsidR="00E713ED" w:rsidRPr="00466D0A" w:rsidRDefault="00E713ED" w:rsidP="006D67F0">
      <w:pPr>
        <w:ind w:firstLine="567"/>
        <w:jc w:val="both"/>
        <w:rPr>
          <w:sz w:val="28"/>
          <w:szCs w:val="28"/>
        </w:rPr>
      </w:pPr>
    </w:p>
    <w:p w:rsidR="007B6DDA" w:rsidRPr="00581984" w:rsidRDefault="007B6DDA" w:rsidP="00581984">
      <w:pPr>
        <w:pStyle w:val="aa"/>
        <w:numPr>
          <w:ilvl w:val="0"/>
          <w:numId w:val="11"/>
        </w:numPr>
        <w:jc w:val="both"/>
        <w:rPr>
          <w:color w:val="000000"/>
          <w:spacing w:val="-1"/>
          <w:sz w:val="28"/>
          <w:szCs w:val="28"/>
        </w:rPr>
      </w:pPr>
      <w:r w:rsidRPr="00581984">
        <w:rPr>
          <w:color w:val="000000"/>
          <w:spacing w:val="9"/>
          <w:sz w:val="28"/>
          <w:szCs w:val="28"/>
        </w:rPr>
        <w:t xml:space="preserve">Внести в Устав сельского поселения Сосновского </w:t>
      </w:r>
      <w:r w:rsidRPr="00581984">
        <w:rPr>
          <w:color w:val="000000"/>
          <w:spacing w:val="-1"/>
          <w:sz w:val="28"/>
          <w:szCs w:val="28"/>
        </w:rPr>
        <w:t>муниципального образования следующие изменения и дополнения:</w:t>
      </w:r>
    </w:p>
    <w:p w:rsidR="00F03B98" w:rsidRPr="00466D0A" w:rsidRDefault="00F03B98" w:rsidP="006D67F0">
      <w:pPr>
        <w:ind w:firstLine="567"/>
        <w:jc w:val="both"/>
        <w:rPr>
          <w:color w:val="000000"/>
          <w:spacing w:val="-1"/>
          <w:sz w:val="28"/>
          <w:szCs w:val="28"/>
        </w:rPr>
      </w:pPr>
    </w:p>
    <w:p w:rsidR="00F03B98" w:rsidRPr="00466D0A" w:rsidRDefault="00F03B98" w:rsidP="006D67F0">
      <w:pPr>
        <w:pStyle w:val="aa"/>
        <w:numPr>
          <w:ilvl w:val="1"/>
          <w:numId w:val="1"/>
        </w:numPr>
        <w:ind w:left="0" w:firstLine="567"/>
        <w:jc w:val="both"/>
        <w:rPr>
          <w:color w:val="000000"/>
          <w:spacing w:val="-1"/>
          <w:sz w:val="28"/>
          <w:szCs w:val="28"/>
        </w:rPr>
      </w:pPr>
      <w:r w:rsidRPr="00466D0A">
        <w:rPr>
          <w:b/>
          <w:color w:val="000000"/>
          <w:spacing w:val="-1"/>
          <w:sz w:val="28"/>
          <w:szCs w:val="28"/>
        </w:rPr>
        <w:t xml:space="preserve">Статью 6 </w:t>
      </w:r>
      <w:r w:rsidR="00CE5F1E" w:rsidRPr="00466D0A">
        <w:rPr>
          <w:b/>
          <w:color w:val="000000"/>
          <w:spacing w:val="-1"/>
          <w:sz w:val="28"/>
          <w:szCs w:val="28"/>
        </w:rPr>
        <w:t>изложить в следующей редакции:</w:t>
      </w:r>
    </w:p>
    <w:p w:rsidR="00CE5F1E" w:rsidRPr="00466D0A" w:rsidRDefault="00CE5F1E" w:rsidP="006D67F0">
      <w:pPr>
        <w:pStyle w:val="ConsNormal"/>
        <w:ind w:firstLine="56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66D0A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Статья 6: </w:t>
      </w:r>
      <w:r w:rsidRPr="00466D0A">
        <w:rPr>
          <w:rFonts w:ascii="Times New Roman" w:hAnsi="Times New Roman"/>
          <w:b/>
          <w:color w:val="000000" w:themeColor="text1"/>
          <w:sz w:val="28"/>
          <w:szCs w:val="28"/>
        </w:rPr>
        <w:t>Вопросы местного значения Сосновско</w:t>
      </w:r>
      <w:r w:rsidR="004C6C7B" w:rsidRPr="00466D0A">
        <w:rPr>
          <w:rFonts w:ascii="Times New Roman" w:hAnsi="Times New Roman"/>
          <w:b/>
          <w:color w:val="000000" w:themeColor="text1"/>
          <w:sz w:val="28"/>
          <w:szCs w:val="28"/>
        </w:rPr>
        <w:t>го муниципального обра</w:t>
      </w:r>
      <w:r w:rsidRPr="00466D0A">
        <w:rPr>
          <w:rFonts w:ascii="Times New Roman" w:hAnsi="Times New Roman"/>
          <w:b/>
          <w:color w:val="000000" w:themeColor="text1"/>
          <w:sz w:val="28"/>
          <w:szCs w:val="28"/>
        </w:rPr>
        <w:t>зования</w:t>
      </w:r>
    </w:p>
    <w:p w:rsidR="00CE5F1E" w:rsidRPr="00466D0A" w:rsidRDefault="00CE5F1E" w:rsidP="006D67F0">
      <w:pPr>
        <w:pStyle w:val="ConsNormal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E5F1E" w:rsidRPr="00466D0A" w:rsidRDefault="00CE5F1E" w:rsidP="006D67F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466D0A">
        <w:rPr>
          <w:rFonts w:ascii="Times New Roman" w:hAnsi="Times New Roman"/>
          <w:sz w:val="28"/>
          <w:szCs w:val="28"/>
        </w:rPr>
        <w:t>1. В соответствии с Федеральным законом № 131-ФЗ к вопросам местного значения Поселения относятся:</w:t>
      </w:r>
    </w:p>
    <w:p w:rsidR="00CE5F1E" w:rsidRPr="00466D0A" w:rsidRDefault="00CE5F1E" w:rsidP="006D67F0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466D0A">
        <w:rPr>
          <w:sz w:val="28"/>
          <w:szCs w:val="28"/>
        </w:rPr>
        <w:t>1) 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поселения;</w:t>
      </w:r>
    </w:p>
    <w:p w:rsidR="00CE5F1E" w:rsidRPr="00466D0A" w:rsidRDefault="00CE5F1E" w:rsidP="006D67F0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466D0A">
        <w:rPr>
          <w:sz w:val="28"/>
          <w:szCs w:val="28"/>
        </w:rPr>
        <w:t>2) установление, изменение и отмена местных налогов и сборов поселения;</w:t>
      </w:r>
    </w:p>
    <w:p w:rsidR="00CE5F1E" w:rsidRPr="00466D0A" w:rsidRDefault="00CE5F1E" w:rsidP="006D67F0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466D0A">
        <w:rPr>
          <w:sz w:val="28"/>
          <w:szCs w:val="28"/>
        </w:rPr>
        <w:lastRenderedPageBreak/>
        <w:t>3) владение, пользование и распоряжение имуществом, находящимся в муниципальной собственности поселения;</w:t>
      </w:r>
    </w:p>
    <w:p w:rsidR="00CE5F1E" w:rsidRPr="00466D0A" w:rsidRDefault="00CE5F1E" w:rsidP="006D67F0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466D0A">
        <w:rPr>
          <w:sz w:val="28"/>
          <w:szCs w:val="28"/>
        </w:rPr>
        <w:t>4) обеспечение первичных мер пожарной безопасности в границах населенных пунктов поселения;</w:t>
      </w:r>
    </w:p>
    <w:p w:rsidR="00CE5F1E" w:rsidRPr="00466D0A" w:rsidRDefault="00CE5F1E" w:rsidP="006D67F0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466D0A">
        <w:rPr>
          <w:sz w:val="28"/>
          <w:szCs w:val="28"/>
        </w:rPr>
        <w:t>5)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CE5F1E" w:rsidRPr="00466D0A" w:rsidRDefault="00CE5F1E" w:rsidP="006D67F0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466D0A">
        <w:rPr>
          <w:sz w:val="28"/>
          <w:szCs w:val="28"/>
        </w:rPr>
        <w:t>6) создание условий для организации досуга и обеспечения жителей поселения услугами организаций культуры;</w:t>
      </w:r>
    </w:p>
    <w:p w:rsidR="00CE5F1E" w:rsidRPr="00466D0A" w:rsidRDefault="00CE5F1E" w:rsidP="006D67F0">
      <w:pPr>
        <w:ind w:firstLine="567"/>
        <w:jc w:val="both"/>
        <w:rPr>
          <w:sz w:val="28"/>
          <w:szCs w:val="28"/>
        </w:rPr>
      </w:pPr>
      <w:r w:rsidRPr="00466D0A">
        <w:rPr>
          <w:sz w:val="28"/>
          <w:szCs w:val="28"/>
        </w:rPr>
        <w:t>7)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CE5F1E" w:rsidRPr="00466D0A" w:rsidRDefault="00CE5F1E" w:rsidP="006D67F0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466D0A">
        <w:rPr>
          <w:sz w:val="28"/>
          <w:szCs w:val="28"/>
        </w:rPr>
        <w:t>8) формирование архивных фондов поселения;</w:t>
      </w:r>
    </w:p>
    <w:p w:rsidR="00CE5F1E" w:rsidRPr="00466D0A" w:rsidRDefault="00CE5F1E" w:rsidP="006D67F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66D0A">
        <w:rPr>
          <w:sz w:val="28"/>
          <w:szCs w:val="28"/>
        </w:rPr>
        <w:t>9) 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правилами;</w:t>
      </w:r>
    </w:p>
    <w:p w:rsidR="00CE5F1E" w:rsidRPr="00466D0A" w:rsidRDefault="00CE5F1E" w:rsidP="006D67F0">
      <w:pPr>
        <w:autoSpaceDE w:val="0"/>
        <w:autoSpaceDN w:val="0"/>
        <w:adjustRightInd w:val="0"/>
        <w:ind w:firstLine="567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466D0A">
        <w:rPr>
          <w:sz w:val="28"/>
          <w:szCs w:val="28"/>
        </w:rPr>
        <w:t>10) присвоение адресов объектам адресации, изменение, аннулирование адресов, присвоение наименований</w:t>
      </w:r>
      <w:r w:rsidRPr="00466D0A">
        <w:rPr>
          <w:rFonts w:eastAsia="Calibri"/>
          <w:sz w:val="28"/>
          <w:szCs w:val="28"/>
          <w:lang w:eastAsia="en-US"/>
        </w:rPr>
        <w:t xml:space="preserve">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CE5F1E" w:rsidRPr="00466D0A" w:rsidRDefault="00CE5F1E" w:rsidP="006D67F0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466D0A">
        <w:rPr>
          <w:sz w:val="28"/>
          <w:szCs w:val="28"/>
        </w:rPr>
        <w:t>11)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CE5F1E" w:rsidRPr="00466D0A" w:rsidRDefault="00CE5F1E" w:rsidP="006D67F0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466D0A">
        <w:rPr>
          <w:sz w:val="28"/>
          <w:szCs w:val="28"/>
        </w:rPr>
        <w:t>12) организация и осуществление мероприятий по работе с детьми и молодежью в поселении;</w:t>
      </w:r>
    </w:p>
    <w:p w:rsidR="00CE5F1E" w:rsidRPr="00466D0A" w:rsidRDefault="00CE5F1E" w:rsidP="006D67F0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466D0A">
        <w:rPr>
          <w:sz w:val="28"/>
          <w:szCs w:val="28"/>
        </w:rPr>
        <w:t>13) оказание поддержки гражданам и их объединениям, участвующим в охране общественного порядка, создание условий для деятельности народных дружин.</w:t>
      </w:r>
    </w:p>
    <w:p w:rsidR="0032117F" w:rsidRPr="0032117F" w:rsidRDefault="00CE5F1E" w:rsidP="0032117F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F0434D">
        <w:rPr>
          <w:bCs/>
          <w:sz w:val="28"/>
          <w:szCs w:val="28"/>
        </w:rPr>
        <w:t xml:space="preserve">2. </w:t>
      </w:r>
      <w:r w:rsidR="0032117F" w:rsidRPr="0032117F">
        <w:rPr>
          <w:bCs/>
          <w:sz w:val="28"/>
          <w:szCs w:val="28"/>
        </w:rPr>
        <w:t>2. В соответствии с Законом Иркутской области № 96-оз к вопросам местного значения Поселения относятся вопросы:</w:t>
      </w:r>
    </w:p>
    <w:p w:rsidR="0032117F" w:rsidRPr="0032117F" w:rsidRDefault="0032117F" w:rsidP="0032117F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32117F">
        <w:rPr>
          <w:bCs/>
          <w:sz w:val="28"/>
          <w:szCs w:val="28"/>
        </w:rPr>
        <w:t>1) 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Федерации;</w:t>
      </w:r>
    </w:p>
    <w:p w:rsidR="0032117F" w:rsidRPr="0032117F" w:rsidRDefault="0032117F" w:rsidP="0032117F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32117F">
        <w:rPr>
          <w:bCs/>
          <w:sz w:val="28"/>
          <w:szCs w:val="28"/>
        </w:rPr>
        <w:t>2)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:rsidR="0032117F" w:rsidRPr="0032117F" w:rsidRDefault="0032117F" w:rsidP="0032117F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32117F">
        <w:rPr>
          <w:bCs/>
          <w:sz w:val="28"/>
          <w:szCs w:val="28"/>
        </w:rPr>
        <w:lastRenderedPageBreak/>
        <w:t>3) 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законодательством;</w:t>
      </w:r>
    </w:p>
    <w:p w:rsidR="0032117F" w:rsidRPr="0032117F" w:rsidRDefault="0032117F" w:rsidP="0032117F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32117F">
        <w:rPr>
          <w:bCs/>
          <w:sz w:val="28"/>
          <w:szCs w:val="28"/>
        </w:rPr>
        <w:t>4) 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</w:r>
    </w:p>
    <w:p w:rsidR="0032117F" w:rsidRPr="0032117F" w:rsidRDefault="0032117F" w:rsidP="0032117F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32117F">
        <w:rPr>
          <w:bCs/>
          <w:sz w:val="28"/>
          <w:szCs w:val="28"/>
        </w:rPr>
        <w:t>5) участие в предупреждении и ликвидации последствий чрезвычайных ситуаций в границах поселения;</w:t>
      </w:r>
    </w:p>
    <w:p w:rsidR="0032117F" w:rsidRPr="0032117F" w:rsidRDefault="0032117F" w:rsidP="0032117F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32117F">
        <w:rPr>
          <w:bCs/>
          <w:sz w:val="28"/>
          <w:szCs w:val="28"/>
        </w:rPr>
        <w:t>6) организация библиотечного обслуживания населения, комплектование и обеспечение сохранности библиотечных фондов библиотек поселения;</w:t>
      </w:r>
    </w:p>
    <w:p w:rsidR="0032117F" w:rsidRPr="0032117F" w:rsidRDefault="0032117F" w:rsidP="0032117F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32117F">
        <w:rPr>
          <w:bCs/>
          <w:sz w:val="28"/>
          <w:szCs w:val="28"/>
        </w:rPr>
        <w:t>7) 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32117F" w:rsidRPr="0032117F" w:rsidRDefault="0032117F" w:rsidP="0032117F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32117F">
        <w:rPr>
          <w:bCs/>
          <w:sz w:val="28"/>
          <w:szCs w:val="28"/>
        </w:rPr>
        <w:t>8) участие в организации деятельности по сбору (в том числе раздельному сбору) и транспортированию твердых коммунальных отходов;</w:t>
      </w:r>
    </w:p>
    <w:p w:rsidR="0032117F" w:rsidRPr="0032117F" w:rsidRDefault="0032117F" w:rsidP="0032117F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32117F">
        <w:rPr>
          <w:bCs/>
          <w:sz w:val="28"/>
          <w:szCs w:val="28"/>
        </w:rPr>
        <w:t>9)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нарушений;</w:t>
      </w:r>
    </w:p>
    <w:p w:rsidR="0032117F" w:rsidRPr="0032117F" w:rsidRDefault="0032117F" w:rsidP="0032117F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32117F">
        <w:rPr>
          <w:bCs/>
          <w:sz w:val="28"/>
          <w:szCs w:val="28"/>
        </w:rPr>
        <w:t>10) организация ритуальных услуг и содержание мест захоронения;</w:t>
      </w:r>
    </w:p>
    <w:p w:rsidR="0032117F" w:rsidRPr="0032117F" w:rsidRDefault="0032117F" w:rsidP="0032117F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32117F">
        <w:rPr>
          <w:bCs/>
          <w:sz w:val="28"/>
          <w:szCs w:val="28"/>
        </w:rPr>
        <w:t>11) создание, содержание и организация деятельности аварийно-спасательных служб и (или) аварийно-спасательных формирований на территории поселения;</w:t>
      </w:r>
    </w:p>
    <w:p w:rsidR="0032117F" w:rsidRPr="0032117F" w:rsidRDefault="0032117F" w:rsidP="0032117F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32117F">
        <w:rPr>
          <w:bCs/>
          <w:sz w:val="28"/>
          <w:szCs w:val="28"/>
        </w:rPr>
        <w:t>12) осуществление мероприятий по обеспечению безопасности людей на водных объектах, охране их жизни и здоровья;</w:t>
      </w:r>
    </w:p>
    <w:p w:rsidR="0032117F" w:rsidRPr="0032117F" w:rsidRDefault="0032117F" w:rsidP="0032117F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32117F">
        <w:rPr>
          <w:bCs/>
          <w:sz w:val="28"/>
          <w:szCs w:val="28"/>
        </w:rPr>
        <w:t>13) осуществление муниципального лесного контроля;</w:t>
      </w:r>
    </w:p>
    <w:p w:rsidR="0032117F" w:rsidRPr="0032117F" w:rsidRDefault="0032117F" w:rsidP="0032117F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32117F">
        <w:rPr>
          <w:bCs/>
          <w:sz w:val="28"/>
          <w:szCs w:val="28"/>
        </w:rPr>
        <w:t>14) предоставление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полиции;</w:t>
      </w:r>
    </w:p>
    <w:p w:rsidR="00816CC8" w:rsidRPr="00466D0A" w:rsidRDefault="0032117F" w:rsidP="0032117F">
      <w:pPr>
        <w:autoSpaceDE w:val="0"/>
        <w:autoSpaceDN w:val="0"/>
        <w:adjustRightInd w:val="0"/>
        <w:ind w:firstLine="567"/>
        <w:jc w:val="both"/>
        <w:rPr>
          <w:color w:val="22272F"/>
          <w:sz w:val="28"/>
          <w:szCs w:val="28"/>
          <w:shd w:val="clear" w:color="auto" w:fill="FFFFFF"/>
        </w:rPr>
      </w:pPr>
      <w:r w:rsidRPr="0032117F">
        <w:rPr>
          <w:bCs/>
          <w:sz w:val="28"/>
          <w:szCs w:val="28"/>
        </w:rPr>
        <w:t>15) осуществление мер по противодействию коррупции в границах поселения.</w:t>
      </w:r>
    </w:p>
    <w:p w:rsidR="00CC6D05" w:rsidRPr="00466D0A" w:rsidRDefault="00816CC8" w:rsidP="006D67F0">
      <w:pPr>
        <w:autoSpaceDE w:val="0"/>
        <w:autoSpaceDN w:val="0"/>
        <w:adjustRightInd w:val="0"/>
        <w:ind w:firstLine="567"/>
        <w:jc w:val="both"/>
        <w:rPr>
          <w:color w:val="22272F"/>
          <w:sz w:val="28"/>
          <w:szCs w:val="28"/>
          <w:shd w:val="clear" w:color="auto" w:fill="FFFFFF"/>
        </w:rPr>
      </w:pPr>
      <w:r w:rsidRPr="00466D0A">
        <w:rPr>
          <w:color w:val="22272F"/>
          <w:sz w:val="28"/>
          <w:szCs w:val="28"/>
          <w:shd w:val="clear" w:color="auto" w:fill="FFFFFF"/>
        </w:rPr>
        <w:lastRenderedPageBreak/>
        <w:t xml:space="preserve"> </w:t>
      </w:r>
    </w:p>
    <w:p w:rsidR="004C6C7B" w:rsidRPr="00F0434D" w:rsidRDefault="004C6C7B" w:rsidP="006D67F0">
      <w:pPr>
        <w:pStyle w:val="aa"/>
        <w:numPr>
          <w:ilvl w:val="1"/>
          <w:numId w:val="1"/>
        </w:numPr>
        <w:ind w:left="0" w:firstLine="567"/>
        <w:jc w:val="both"/>
        <w:rPr>
          <w:b/>
          <w:color w:val="22272F"/>
          <w:sz w:val="28"/>
          <w:szCs w:val="28"/>
          <w:shd w:val="clear" w:color="auto" w:fill="FFFFFF"/>
        </w:rPr>
      </w:pPr>
      <w:r w:rsidRPr="00F0434D">
        <w:rPr>
          <w:b/>
          <w:color w:val="22272F"/>
          <w:sz w:val="28"/>
          <w:szCs w:val="28"/>
          <w:shd w:val="clear" w:color="auto" w:fill="FFFFFF"/>
        </w:rPr>
        <w:t>Статью 6.1. изложить в следующей редакции:</w:t>
      </w:r>
    </w:p>
    <w:p w:rsidR="004C6C7B" w:rsidRPr="00F0434D" w:rsidRDefault="004C6C7B" w:rsidP="006D67F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F0434D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Статья 6.1.</w:t>
      </w:r>
      <w:r w:rsidRPr="00F0434D">
        <w:rPr>
          <w:rFonts w:ascii="Times New Roman" w:hAnsi="Times New Roman"/>
          <w:sz w:val="28"/>
          <w:szCs w:val="28"/>
        </w:rPr>
        <w:t xml:space="preserve"> Права органов местного самоуправления поселения на решение вопросов, не отнесённых к вопросам местного значения</w:t>
      </w:r>
    </w:p>
    <w:p w:rsidR="004C6C7B" w:rsidRPr="00F0434D" w:rsidRDefault="004C6C7B" w:rsidP="006D67F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C6C7B" w:rsidRPr="00466D0A" w:rsidRDefault="004C6C7B" w:rsidP="006D67F0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6D0A">
        <w:rPr>
          <w:rFonts w:ascii="Times New Roman" w:hAnsi="Times New Roman" w:cs="Times New Roman"/>
          <w:color w:val="000000" w:themeColor="text1"/>
          <w:sz w:val="28"/>
          <w:szCs w:val="28"/>
        </w:rPr>
        <w:t>1. Органы местного самоуправления Поселения имеют право на:</w:t>
      </w:r>
    </w:p>
    <w:p w:rsidR="004C6C7B" w:rsidRPr="00466D0A" w:rsidRDefault="004C6C7B" w:rsidP="006D67F0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6D0A">
        <w:rPr>
          <w:rFonts w:ascii="Times New Roman" w:hAnsi="Times New Roman" w:cs="Times New Roman"/>
          <w:color w:val="000000" w:themeColor="text1"/>
          <w:sz w:val="28"/>
          <w:szCs w:val="28"/>
        </w:rPr>
        <w:t>1) создание музеев Поселения;</w:t>
      </w:r>
    </w:p>
    <w:p w:rsidR="004C6C7B" w:rsidRPr="00466D0A" w:rsidRDefault="004C6C7B" w:rsidP="006D67F0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6D0A">
        <w:rPr>
          <w:rFonts w:ascii="Times New Roman" w:hAnsi="Times New Roman" w:cs="Times New Roman"/>
          <w:color w:val="000000" w:themeColor="text1"/>
          <w:sz w:val="28"/>
          <w:szCs w:val="28"/>
        </w:rPr>
        <w:t>2) совершение нотариальных действий, предусмотренных законодательством, в случае отсутствия в Поселении нотариуса;</w:t>
      </w:r>
    </w:p>
    <w:p w:rsidR="004C6C7B" w:rsidRPr="00466D0A" w:rsidRDefault="004C6C7B" w:rsidP="006D67F0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6D0A">
        <w:rPr>
          <w:rFonts w:ascii="Times New Roman" w:hAnsi="Times New Roman" w:cs="Times New Roman"/>
          <w:color w:val="000000" w:themeColor="text1"/>
          <w:sz w:val="28"/>
          <w:szCs w:val="28"/>
        </w:rPr>
        <w:t>3) участие в осуществлении деятельности по опеке и попечительству;</w:t>
      </w:r>
    </w:p>
    <w:p w:rsidR="004C6C7B" w:rsidRPr="00466D0A" w:rsidRDefault="004C6C7B" w:rsidP="006D67F0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6D0A">
        <w:rPr>
          <w:rFonts w:ascii="Times New Roman" w:hAnsi="Times New Roman" w:cs="Times New Roman"/>
          <w:color w:val="000000" w:themeColor="text1"/>
          <w:sz w:val="28"/>
          <w:szCs w:val="28"/>
        </w:rPr>
        <w:t>4) создание условий для осуществления деятельности, связанной с реализацией прав местных национально-культурных автономий на территории Поселения;</w:t>
      </w:r>
    </w:p>
    <w:p w:rsidR="004C6C7B" w:rsidRPr="00466D0A" w:rsidRDefault="004C6C7B" w:rsidP="006D67F0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6D0A">
        <w:rPr>
          <w:rFonts w:ascii="Times New Roman" w:hAnsi="Times New Roman" w:cs="Times New Roman"/>
          <w:color w:val="000000" w:themeColor="text1"/>
          <w:sz w:val="28"/>
          <w:szCs w:val="28"/>
        </w:rPr>
        <w:t>5) 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Поселения.</w:t>
      </w:r>
    </w:p>
    <w:p w:rsidR="004C6C7B" w:rsidRPr="00466D0A" w:rsidRDefault="004C6C7B" w:rsidP="006D67F0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466D0A">
        <w:rPr>
          <w:color w:val="000000" w:themeColor="text1"/>
          <w:sz w:val="28"/>
          <w:szCs w:val="28"/>
        </w:rPr>
        <w:t>6) участие в организации и осуществлении мероприятий по мобилизационной подготовке муниципальных предприятий и учреждений, находящихся на территории Поселения;</w:t>
      </w:r>
    </w:p>
    <w:p w:rsidR="004C6C7B" w:rsidRPr="00466D0A" w:rsidRDefault="004C6C7B" w:rsidP="006D67F0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466D0A">
        <w:rPr>
          <w:color w:val="000000" w:themeColor="text1"/>
          <w:sz w:val="28"/>
          <w:szCs w:val="28"/>
        </w:rPr>
        <w:t>7) создание муниципальной пожарной охраны;</w:t>
      </w:r>
    </w:p>
    <w:p w:rsidR="004C6C7B" w:rsidRPr="00466D0A" w:rsidRDefault="004C6C7B" w:rsidP="006D67F0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466D0A">
        <w:rPr>
          <w:color w:val="000000" w:themeColor="text1"/>
          <w:sz w:val="28"/>
          <w:szCs w:val="28"/>
        </w:rPr>
        <w:t>8) создание условий для развития туризма;</w:t>
      </w:r>
    </w:p>
    <w:p w:rsidR="004C6C7B" w:rsidRPr="00466D0A" w:rsidRDefault="004C6C7B" w:rsidP="006D67F0">
      <w:pPr>
        <w:autoSpaceDE w:val="0"/>
        <w:autoSpaceDN w:val="0"/>
        <w:adjustRightInd w:val="0"/>
        <w:ind w:firstLine="567"/>
        <w:jc w:val="both"/>
        <w:outlineLvl w:val="0"/>
        <w:rPr>
          <w:color w:val="000000" w:themeColor="text1"/>
          <w:sz w:val="28"/>
          <w:szCs w:val="28"/>
        </w:rPr>
      </w:pPr>
      <w:r w:rsidRPr="00466D0A">
        <w:rPr>
          <w:color w:val="000000" w:themeColor="text1"/>
          <w:sz w:val="28"/>
          <w:szCs w:val="28"/>
        </w:rPr>
        <w:t>9) оказание поддержки общественным наблюдательным комиссиям, осуществляющим общественный контроль за обеспечением прав человека и содействие лицам, находящимся в местах принудительного содержания;</w:t>
      </w:r>
    </w:p>
    <w:p w:rsidR="004C6C7B" w:rsidRPr="00466D0A" w:rsidRDefault="004C6C7B" w:rsidP="006D67F0">
      <w:pPr>
        <w:autoSpaceDE w:val="0"/>
        <w:autoSpaceDN w:val="0"/>
        <w:adjustRightInd w:val="0"/>
        <w:ind w:firstLine="567"/>
        <w:jc w:val="both"/>
        <w:outlineLvl w:val="0"/>
        <w:rPr>
          <w:color w:val="000000" w:themeColor="text1"/>
          <w:sz w:val="28"/>
          <w:szCs w:val="28"/>
        </w:rPr>
      </w:pPr>
      <w:r w:rsidRPr="00466D0A">
        <w:rPr>
          <w:color w:val="000000" w:themeColor="text1"/>
          <w:sz w:val="28"/>
          <w:szCs w:val="28"/>
        </w:rPr>
        <w:t>10) оказание поддержки общественным объединениям инвалидов, а также созданным общероссийскими общественными объединениями инвалидов организациям в соответствии с Федеральным законом от 24 ноября 1995 года № 181-ФЗ «О социальной защите инвалидов в Российской Федерации»;</w:t>
      </w:r>
    </w:p>
    <w:p w:rsidR="004C6C7B" w:rsidRPr="00466D0A" w:rsidRDefault="004C6C7B" w:rsidP="006D67F0">
      <w:pPr>
        <w:autoSpaceDE w:val="0"/>
        <w:autoSpaceDN w:val="0"/>
        <w:adjustRightInd w:val="0"/>
        <w:ind w:firstLine="567"/>
        <w:jc w:val="both"/>
        <w:outlineLvl w:val="0"/>
        <w:rPr>
          <w:color w:val="000000" w:themeColor="text1"/>
          <w:sz w:val="28"/>
          <w:szCs w:val="28"/>
        </w:rPr>
      </w:pPr>
      <w:r w:rsidRPr="00466D0A">
        <w:rPr>
          <w:color w:val="000000" w:themeColor="text1"/>
          <w:sz w:val="28"/>
          <w:szCs w:val="28"/>
        </w:rPr>
        <w:t>11)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законодательством;</w:t>
      </w:r>
    </w:p>
    <w:p w:rsidR="004C6C7B" w:rsidRPr="00466D0A" w:rsidRDefault="004C6C7B" w:rsidP="006D67F0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466D0A">
        <w:rPr>
          <w:color w:val="000000" w:themeColor="text1"/>
          <w:sz w:val="28"/>
          <w:szCs w:val="28"/>
        </w:rPr>
        <w:t>12) осуществление мероприятий по отлову и содержанию безнадзорных животных, обитающих на территории поселения;</w:t>
      </w:r>
    </w:p>
    <w:p w:rsidR="004C6C7B" w:rsidRPr="00466D0A" w:rsidRDefault="004C6C7B" w:rsidP="006D67F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6D0A">
        <w:rPr>
          <w:rFonts w:ascii="Times New Roman" w:hAnsi="Times New Roman" w:cs="Times New Roman"/>
          <w:sz w:val="28"/>
          <w:szCs w:val="28"/>
        </w:rPr>
        <w:t xml:space="preserve">13) осуществление мероприятий в сфере профилактики правонарушений, предусмотренных </w:t>
      </w:r>
      <w:r w:rsidRPr="00F0434D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8" w:history="1">
        <w:r w:rsidRPr="00F0434D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466D0A">
        <w:rPr>
          <w:rFonts w:ascii="Times New Roman" w:hAnsi="Times New Roman" w:cs="Times New Roman"/>
          <w:sz w:val="28"/>
          <w:szCs w:val="28"/>
        </w:rPr>
        <w:t xml:space="preserve"> «Об основах системы профилактики правонарушений в Российской Федерации»;</w:t>
      </w:r>
    </w:p>
    <w:p w:rsidR="004C6C7B" w:rsidRPr="00466D0A" w:rsidRDefault="004C6C7B" w:rsidP="006D67F0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66D0A">
        <w:rPr>
          <w:rFonts w:eastAsiaTheme="minorHAnsi"/>
          <w:sz w:val="28"/>
          <w:szCs w:val="28"/>
          <w:lang w:eastAsia="en-US"/>
        </w:rPr>
        <w:t>14)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спорта.</w:t>
      </w:r>
    </w:p>
    <w:p w:rsidR="004C6C7B" w:rsidRPr="00466D0A" w:rsidRDefault="004C6C7B" w:rsidP="006D67F0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466D0A">
        <w:rPr>
          <w:color w:val="000000" w:themeColor="text1"/>
          <w:sz w:val="28"/>
          <w:szCs w:val="28"/>
        </w:rPr>
        <w:t xml:space="preserve">2. Органы местного самоуправления поселения вправе решать вопросы, указанные в части 1 настоящей статьи, участвовать в осуществлении иных государственных полномочий (не переданных им в соответствии со статьей 19 Федерального закона № 131-ФЗ), если это участие предусмотрено федеральными законами, а также решать иные вопросы, не отнесенные к компетенции органов местного самоуправления других муниципальных образований, органов </w:t>
      </w:r>
      <w:r w:rsidRPr="00466D0A">
        <w:rPr>
          <w:color w:val="000000" w:themeColor="text1"/>
          <w:sz w:val="28"/>
          <w:szCs w:val="28"/>
        </w:rPr>
        <w:lastRenderedPageBreak/>
        <w:t>государственной власти и не исключенные из их компетенции федеральными законами и законами Иркутской области, за счет доходов местных бюджетов, за исключением межбюджетных трансфертов, предоставленных из бюджетов бюджетной системы Российской Федерации, и поступлений налоговых доходов по дополнительным нормативам отчислений.</w:t>
      </w:r>
    </w:p>
    <w:p w:rsidR="004C6C7B" w:rsidRPr="00466D0A" w:rsidRDefault="004C6C7B" w:rsidP="006D67F0">
      <w:pPr>
        <w:pStyle w:val="aa"/>
        <w:ind w:left="0" w:firstLine="567"/>
        <w:jc w:val="both"/>
        <w:rPr>
          <w:color w:val="22272F"/>
          <w:sz w:val="28"/>
          <w:szCs w:val="28"/>
          <w:shd w:val="clear" w:color="auto" w:fill="FFFFFF"/>
        </w:rPr>
      </w:pPr>
    </w:p>
    <w:p w:rsidR="00CE5F1E" w:rsidRPr="00466D0A" w:rsidRDefault="00F0434D" w:rsidP="006D67F0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1.3. Пункт </w:t>
      </w:r>
      <w:r w:rsidR="00D412B5" w:rsidRPr="00466D0A">
        <w:rPr>
          <w:b/>
          <w:bCs/>
          <w:sz w:val="28"/>
          <w:szCs w:val="28"/>
        </w:rPr>
        <w:t>4 ст</w:t>
      </w:r>
      <w:r>
        <w:rPr>
          <w:b/>
          <w:bCs/>
          <w:sz w:val="28"/>
          <w:szCs w:val="28"/>
        </w:rPr>
        <w:t>атьи</w:t>
      </w:r>
      <w:r w:rsidR="00D412B5" w:rsidRPr="00466D0A">
        <w:rPr>
          <w:b/>
          <w:bCs/>
          <w:sz w:val="28"/>
          <w:szCs w:val="28"/>
        </w:rPr>
        <w:t xml:space="preserve"> 7 изложить в следующей </w:t>
      </w:r>
      <w:proofErr w:type="gramStart"/>
      <w:r w:rsidR="00D412B5" w:rsidRPr="00466D0A">
        <w:rPr>
          <w:b/>
          <w:bCs/>
          <w:sz w:val="28"/>
          <w:szCs w:val="28"/>
        </w:rPr>
        <w:t>редакции :</w:t>
      </w:r>
      <w:proofErr w:type="gramEnd"/>
    </w:p>
    <w:p w:rsidR="00D412B5" w:rsidRPr="00466D0A" w:rsidRDefault="00D412B5" w:rsidP="006D67F0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466D0A">
        <w:rPr>
          <w:sz w:val="28"/>
          <w:szCs w:val="28"/>
        </w:rPr>
        <w:t>4) установление тарифов на услуги, предоставляемые муниципальными предприятиями и учреждениями</w:t>
      </w:r>
      <w:r w:rsidRPr="00466D0A">
        <w:rPr>
          <w:rFonts w:eastAsia="Calibri"/>
          <w:sz w:val="28"/>
          <w:szCs w:val="28"/>
          <w:lang w:eastAsia="en-US"/>
        </w:rPr>
        <w:t xml:space="preserve"> и работы, выполняемые муниципальными предприятиями и учреждениями,</w:t>
      </w:r>
      <w:r w:rsidRPr="00466D0A">
        <w:rPr>
          <w:sz w:val="28"/>
          <w:szCs w:val="28"/>
        </w:rPr>
        <w:t xml:space="preserve"> если иное не предусмотрено федеральными законами;</w:t>
      </w:r>
    </w:p>
    <w:p w:rsidR="00D412B5" w:rsidRPr="00466D0A" w:rsidRDefault="00D412B5" w:rsidP="006D67F0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</w:p>
    <w:p w:rsidR="00D412B5" w:rsidRPr="00466D0A" w:rsidRDefault="00F0434D" w:rsidP="006D67F0">
      <w:pPr>
        <w:autoSpaceDE w:val="0"/>
        <w:autoSpaceDN w:val="0"/>
        <w:adjustRightInd w:val="0"/>
        <w:ind w:firstLine="567"/>
        <w:jc w:val="both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1.4. Пункт </w:t>
      </w:r>
      <w:r w:rsidR="00D412B5" w:rsidRPr="00466D0A">
        <w:rPr>
          <w:b/>
          <w:sz w:val="28"/>
          <w:szCs w:val="28"/>
        </w:rPr>
        <w:t>4.1 ст</w:t>
      </w:r>
      <w:r>
        <w:rPr>
          <w:b/>
          <w:sz w:val="28"/>
          <w:szCs w:val="28"/>
        </w:rPr>
        <w:t>атьи</w:t>
      </w:r>
      <w:r w:rsidR="00D412B5" w:rsidRPr="00466D0A">
        <w:rPr>
          <w:b/>
          <w:sz w:val="28"/>
          <w:szCs w:val="28"/>
        </w:rPr>
        <w:t xml:space="preserve"> 7 изложить в следующей редакции:</w:t>
      </w:r>
    </w:p>
    <w:p w:rsidR="00D412B5" w:rsidRDefault="00D412B5" w:rsidP="006D67F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0434D">
        <w:rPr>
          <w:bCs/>
          <w:sz w:val="28"/>
          <w:szCs w:val="28"/>
        </w:rPr>
        <w:t xml:space="preserve">4.1) </w:t>
      </w:r>
      <w:r w:rsidRPr="00F0434D">
        <w:rPr>
          <w:sz w:val="28"/>
          <w:szCs w:val="28"/>
        </w:rPr>
        <w:t>регулирование тарифов на подключение к системе коммунальной инфраструктуры, тарифов организаций коммунального комплекса на подключение, надбавок к тарифам на товары и услуги организаций коммунального комплекса, надбавок к ценам (тарифам) для потребителей. 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</w:t>
      </w:r>
      <w:r w:rsidRPr="00466D0A">
        <w:rPr>
          <w:sz w:val="28"/>
          <w:szCs w:val="28"/>
        </w:rPr>
        <w:t xml:space="preserve"> самоуправления Поселения и органами местного самоуправления муниципального района, в состав которого входит Поселение;</w:t>
      </w:r>
    </w:p>
    <w:p w:rsidR="00F0434D" w:rsidRPr="00466D0A" w:rsidRDefault="00F0434D" w:rsidP="006D67F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D412B5" w:rsidRPr="00466D0A" w:rsidRDefault="00F0434D" w:rsidP="006D67F0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1.5. </w:t>
      </w:r>
      <w:r w:rsidR="00D412B5" w:rsidRPr="00466D0A">
        <w:rPr>
          <w:b/>
          <w:bCs/>
          <w:sz w:val="28"/>
          <w:szCs w:val="28"/>
        </w:rPr>
        <w:t>Статью 7 Дополнить пунктом 4.4 следующего содержания:</w:t>
      </w:r>
    </w:p>
    <w:p w:rsidR="00D412B5" w:rsidRPr="00466D0A" w:rsidRDefault="00D412B5" w:rsidP="006D67F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0434D">
        <w:rPr>
          <w:bCs/>
          <w:sz w:val="28"/>
          <w:szCs w:val="28"/>
        </w:rPr>
        <w:t>4.4)</w:t>
      </w:r>
      <w:r w:rsidRPr="00466D0A">
        <w:rPr>
          <w:b/>
          <w:bCs/>
          <w:sz w:val="28"/>
          <w:szCs w:val="28"/>
        </w:rPr>
        <w:t xml:space="preserve"> </w:t>
      </w:r>
      <w:r w:rsidRPr="00466D0A">
        <w:rPr>
          <w:sz w:val="28"/>
          <w:szCs w:val="28"/>
        </w:rPr>
        <w:t xml:space="preserve">полномочиями в сфере стратегического планирования, предусмотренными Федеральным </w:t>
      </w:r>
      <w:hyperlink r:id="rId9" w:history="1">
        <w:r w:rsidRPr="00466D0A">
          <w:rPr>
            <w:sz w:val="28"/>
            <w:szCs w:val="28"/>
          </w:rPr>
          <w:t>законом</w:t>
        </w:r>
      </w:hyperlink>
      <w:r w:rsidRPr="00466D0A">
        <w:rPr>
          <w:sz w:val="28"/>
          <w:szCs w:val="28"/>
        </w:rPr>
        <w:t xml:space="preserve"> от 28 июня 2014 года N 172-ФЗ «О стратегическом планировании в Российской Федерации»;</w:t>
      </w:r>
    </w:p>
    <w:p w:rsidR="00F0434D" w:rsidRDefault="00F0434D" w:rsidP="006D67F0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</w:p>
    <w:p w:rsidR="00D412B5" w:rsidRPr="00466D0A" w:rsidRDefault="00F0434D" w:rsidP="006D67F0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1.6. </w:t>
      </w:r>
      <w:r w:rsidR="00D412B5" w:rsidRPr="00466D0A">
        <w:rPr>
          <w:b/>
          <w:bCs/>
          <w:sz w:val="28"/>
          <w:szCs w:val="28"/>
        </w:rPr>
        <w:t>Пункт 6 статьи 7 изложить в следующей редакции:</w:t>
      </w:r>
    </w:p>
    <w:p w:rsidR="00D412B5" w:rsidRPr="00466D0A" w:rsidRDefault="00D412B5" w:rsidP="006D67F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0434D">
        <w:rPr>
          <w:bCs/>
          <w:sz w:val="28"/>
          <w:szCs w:val="28"/>
        </w:rPr>
        <w:t>6)</w:t>
      </w:r>
      <w:r w:rsidRPr="00466D0A">
        <w:rPr>
          <w:b/>
          <w:bCs/>
          <w:sz w:val="28"/>
          <w:szCs w:val="28"/>
        </w:rPr>
        <w:t xml:space="preserve"> </w:t>
      </w:r>
      <w:r w:rsidRPr="00466D0A">
        <w:rPr>
          <w:sz w:val="28"/>
          <w:szCs w:val="28"/>
        </w:rPr>
        <w:t>организация сбора статистических показателей, характеризующих состояние экономики и социальной сферы муниципального образования, и предоставление указанных данных органам государственной власти в порядке, установленном Правительством Российской Федерации;</w:t>
      </w:r>
    </w:p>
    <w:p w:rsidR="00D412B5" w:rsidRPr="00466D0A" w:rsidRDefault="00D412B5" w:rsidP="006D67F0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</w:p>
    <w:p w:rsidR="00597B2F" w:rsidRPr="00466D0A" w:rsidRDefault="00F0434D" w:rsidP="006D67F0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1.7. </w:t>
      </w:r>
      <w:r w:rsidR="00597B2F" w:rsidRPr="00466D0A">
        <w:rPr>
          <w:b/>
          <w:bCs/>
          <w:sz w:val="28"/>
          <w:szCs w:val="28"/>
        </w:rPr>
        <w:t>Дополнить статьей 7.1. следующего содержания:</w:t>
      </w:r>
    </w:p>
    <w:p w:rsidR="00597B2F" w:rsidRPr="00466D0A" w:rsidRDefault="00597B2F" w:rsidP="006D67F0">
      <w:pPr>
        <w:widowControl w:val="0"/>
        <w:autoSpaceDE w:val="0"/>
        <w:autoSpaceDN w:val="0"/>
        <w:adjustRightInd w:val="0"/>
        <w:ind w:firstLine="567"/>
        <w:jc w:val="both"/>
        <w:rPr>
          <w:b/>
          <w:kern w:val="2"/>
          <w:sz w:val="28"/>
          <w:szCs w:val="28"/>
        </w:rPr>
      </w:pPr>
      <w:r w:rsidRPr="00466D0A">
        <w:rPr>
          <w:b/>
          <w:kern w:val="2"/>
          <w:sz w:val="28"/>
          <w:szCs w:val="28"/>
        </w:rPr>
        <w:t>Статья 7.1. Осуществление органами местного самоуправления поселения отдельных государственных полномочий</w:t>
      </w:r>
    </w:p>
    <w:p w:rsidR="00597B2F" w:rsidRPr="00466D0A" w:rsidRDefault="00597B2F" w:rsidP="006D67F0">
      <w:pPr>
        <w:ind w:firstLine="567"/>
        <w:jc w:val="both"/>
        <w:rPr>
          <w:sz w:val="28"/>
          <w:szCs w:val="28"/>
        </w:rPr>
      </w:pPr>
    </w:p>
    <w:p w:rsidR="00597B2F" w:rsidRPr="00466D0A" w:rsidRDefault="00597B2F" w:rsidP="006D67F0">
      <w:pPr>
        <w:ind w:firstLine="567"/>
        <w:jc w:val="both"/>
        <w:rPr>
          <w:sz w:val="28"/>
          <w:szCs w:val="28"/>
        </w:rPr>
      </w:pPr>
      <w:r w:rsidRPr="00466D0A">
        <w:rPr>
          <w:sz w:val="28"/>
          <w:szCs w:val="28"/>
        </w:rPr>
        <w:t>1. Полномочия органов местного самоуправления, установленные федеральными законами и законами Иркутской области, по вопросам, не отнесенным в соответствии с Федеральным законом № 131-ФЗ к вопросам местного значения, являются отдельными государственными полномочиями, передаваемыми для осуществления органам местного самоуправления.</w:t>
      </w:r>
    </w:p>
    <w:p w:rsidR="00597B2F" w:rsidRPr="00466D0A" w:rsidRDefault="00597B2F" w:rsidP="006D67F0">
      <w:pPr>
        <w:ind w:firstLine="567"/>
        <w:jc w:val="both"/>
        <w:rPr>
          <w:sz w:val="28"/>
          <w:szCs w:val="28"/>
        </w:rPr>
      </w:pPr>
      <w:r w:rsidRPr="00466D0A">
        <w:rPr>
          <w:sz w:val="28"/>
          <w:szCs w:val="28"/>
        </w:rPr>
        <w:t xml:space="preserve">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Иркутской области, отдельными </w:t>
      </w:r>
      <w:r w:rsidRPr="00466D0A">
        <w:rPr>
          <w:sz w:val="28"/>
          <w:szCs w:val="28"/>
        </w:rPr>
        <w:lastRenderedPageBreak/>
        <w:t>государственными полномочиями субъектов Российской Федерации - законами Иркутской области. Наделение органов местного самоуправления отдельными государственными полномочиями иными нормативными правовыми актами не допускается.</w:t>
      </w:r>
    </w:p>
    <w:p w:rsidR="00597B2F" w:rsidRPr="00466D0A" w:rsidRDefault="00597B2F" w:rsidP="006D67F0">
      <w:pPr>
        <w:ind w:firstLine="567"/>
        <w:jc w:val="both"/>
        <w:rPr>
          <w:sz w:val="28"/>
          <w:szCs w:val="28"/>
        </w:rPr>
      </w:pPr>
      <w:r w:rsidRPr="00466D0A">
        <w:rPr>
          <w:sz w:val="28"/>
          <w:szCs w:val="28"/>
        </w:rPr>
        <w:t>2. Полномочия по осуществлению отдельных государственных полномочий, переданных органам местного самоуправления поселения, возлагаются на органы местного самоуправления поселения.</w:t>
      </w:r>
    </w:p>
    <w:p w:rsidR="00597B2F" w:rsidRPr="00466D0A" w:rsidRDefault="00597B2F" w:rsidP="006D67F0">
      <w:pPr>
        <w:ind w:firstLine="567"/>
        <w:jc w:val="both"/>
        <w:rPr>
          <w:sz w:val="28"/>
          <w:szCs w:val="28"/>
        </w:rPr>
      </w:pPr>
      <w:r w:rsidRPr="00466D0A">
        <w:rPr>
          <w:sz w:val="28"/>
          <w:szCs w:val="28"/>
        </w:rPr>
        <w:t>3. Финансовое обеспечение отдельных государственных полномочий, переданных органам местного самоуправления, осуществляется только за счет предоставляемых бюджету поселения субвенций из соответствующих бюджетов.</w:t>
      </w:r>
    </w:p>
    <w:p w:rsidR="00597B2F" w:rsidRPr="00466D0A" w:rsidRDefault="00597B2F" w:rsidP="006D67F0">
      <w:pPr>
        <w:ind w:firstLine="567"/>
        <w:jc w:val="both"/>
        <w:rPr>
          <w:sz w:val="28"/>
          <w:szCs w:val="28"/>
        </w:rPr>
      </w:pPr>
      <w:r w:rsidRPr="00466D0A">
        <w:rPr>
          <w:sz w:val="28"/>
          <w:szCs w:val="28"/>
        </w:rPr>
        <w:t>4. Органы местного самоуправления поселения несут ответственность за осуществление отдельных государственных полномочий в пределах, выделенных поселению на эти цели материальных ресурсов и финансовых средств.</w:t>
      </w:r>
    </w:p>
    <w:p w:rsidR="00597B2F" w:rsidRPr="00466D0A" w:rsidRDefault="00597B2F" w:rsidP="006D67F0">
      <w:pPr>
        <w:ind w:firstLine="567"/>
        <w:jc w:val="both"/>
        <w:rPr>
          <w:sz w:val="28"/>
          <w:szCs w:val="28"/>
        </w:rPr>
      </w:pPr>
      <w:r w:rsidRPr="00466D0A">
        <w:rPr>
          <w:sz w:val="28"/>
          <w:szCs w:val="28"/>
        </w:rPr>
        <w:t>5. Представительный орган поселения, глава поселения имеют право устанавливать случаи и порядок дополнительного использования собственных материальных ресурсов и финансовых средств для осуществления переданных им отдельных государственных полномочий.</w:t>
      </w:r>
    </w:p>
    <w:p w:rsidR="00597B2F" w:rsidRPr="00466D0A" w:rsidRDefault="00597B2F" w:rsidP="006D67F0">
      <w:pPr>
        <w:ind w:firstLine="567"/>
        <w:jc w:val="both"/>
        <w:rPr>
          <w:sz w:val="28"/>
          <w:szCs w:val="28"/>
        </w:rPr>
      </w:pPr>
      <w:r w:rsidRPr="00466D0A">
        <w:rPr>
          <w:sz w:val="28"/>
          <w:szCs w:val="28"/>
        </w:rPr>
        <w:t>6. Органы местного самоуправления и их должностные лица обязаны предоставлять уполномоченным государственным органам документы, связанные с осуществлением отдельных государственных полномочий.</w:t>
      </w:r>
    </w:p>
    <w:p w:rsidR="00597B2F" w:rsidRPr="00466D0A" w:rsidRDefault="00597B2F" w:rsidP="006D67F0">
      <w:pPr>
        <w:ind w:firstLine="567"/>
        <w:jc w:val="both"/>
        <w:rPr>
          <w:sz w:val="28"/>
          <w:szCs w:val="28"/>
        </w:rPr>
      </w:pPr>
      <w:r w:rsidRPr="00466D0A">
        <w:rPr>
          <w:sz w:val="28"/>
          <w:szCs w:val="28"/>
        </w:rPr>
        <w:t>7. Органы местного самоуправления поселения вправе участвовать в осуществлении государственных полномочий, не переданных им в соответствии со статьей 19 Федерального закона № 131-ФЗ, в случае принятия представительным органом поселения решения о реализации права на участие в осуществлении указанных полномочий.</w:t>
      </w:r>
    </w:p>
    <w:p w:rsidR="00597B2F" w:rsidRPr="00466D0A" w:rsidRDefault="00597B2F" w:rsidP="006D67F0">
      <w:pPr>
        <w:ind w:firstLine="567"/>
        <w:jc w:val="both"/>
        <w:rPr>
          <w:sz w:val="28"/>
          <w:szCs w:val="28"/>
        </w:rPr>
      </w:pPr>
      <w:r w:rsidRPr="00466D0A">
        <w:rPr>
          <w:sz w:val="28"/>
          <w:szCs w:val="28"/>
        </w:rPr>
        <w:t>8. Органы местного самоуправления поселения вправе осуществлять расходы за счет средств бюджета поселения (за исключением финансовых средств, передаваемых местному бюджету на осуществление целевых расходов) на осуществление полномочий, не переданных им в соответствии со статьей 19 Федерального закона № 131-ФЗ, если возможность осуществления таких расходов предусмотрена федеральными законами.</w:t>
      </w:r>
    </w:p>
    <w:p w:rsidR="00597B2F" w:rsidRPr="00466D0A" w:rsidRDefault="00597B2F" w:rsidP="006D67F0">
      <w:pPr>
        <w:ind w:firstLine="567"/>
        <w:jc w:val="both"/>
        <w:rPr>
          <w:sz w:val="28"/>
          <w:szCs w:val="28"/>
        </w:rPr>
      </w:pPr>
      <w:r w:rsidRPr="00466D0A">
        <w:rPr>
          <w:sz w:val="28"/>
          <w:szCs w:val="28"/>
        </w:rPr>
        <w:t>9. Органы местного самоуправления поселения вправе устанавливать за счет средств бюджета поселения (за исключением финансовых средств, передаваемых местному бюджету на осуществление целевых расходов)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положений, устанавливающих указанное право.</w:t>
      </w:r>
    </w:p>
    <w:p w:rsidR="00783C4F" w:rsidRPr="00466D0A" w:rsidRDefault="00783C4F" w:rsidP="006D67F0">
      <w:pPr>
        <w:ind w:firstLine="567"/>
        <w:jc w:val="both"/>
        <w:rPr>
          <w:sz w:val="28"/>
          <w:szCs w:val="28"/>
        </w:rPr>
      </w:pPr>
    </w:p>
    <w:p w:rsidR="006A27E7" w:rsidRPr="00466D0A" w:rsidRDefault="00F0434D" w:rsidP="006D67F0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1.8. </w:t>
      </w:r>
      <w:r w:rsidR="006A27E7" w:rsidRPr="00466D0A">
        <w:rPr>
          <w:b/>
          <w:sz w:val="28"/>
          <w:szCs w:val="28"/>
        </w:rPr>
        <w:t>Статью 15 изложить в следующей редакции:</w:t>
      </w:r>
    </w:p>
    <w:p w:rsidR="006A27E7" w:rsidRPr="00466D0A" w:rsidRDefault="006A27E7" w:rsidP="006D67F0">
      <w:pPr>
        <w:pStyle w:val="ConsNormal"/>
        <w:ind w:firstLine="567"/>
        <w:jc w:val="both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  <w:r w:rsidRPr="00466D0A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Статья 15. Территориальное общественное самоуправление</w:t>
      </w:r>
    </w:p>
    <w:p w:rsidR="006A27E7" w:rsidRPr="00466D0A" w:rsidRDefault="006A27E7" w:rsidP="006D67F0">
      <w:pPr>
        <w:pStyle w:val="ConsNormal"/>
        <w:ind w:firstLine="567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6A27E7" w:rsidRPr="00466D0A" w:rsidRDefault="006A27E7" w:rsidP="006D67F0">
      <w:pPr>
        <w:ind w:firstLine="567"/>
        <w:jc w:val="both"/>
        <w:rPr>
          <w:sz w:val="28"/>
          <w:szCs w:val="28"/>
        </w:rPr>
      </w:pPr>
      <w:r w:rsidRPr="00466D0A">
        <w:rPr>
          <w:sz w:val="28"/>
          <w:szCs w:val="28"/>
        </w:rPr>
        <w:t xml:space="preserve">1. Граждане имеют право на территориальное общественное самоуправление – самоорганизацию граждан по месту их жительства, на части </w:t>
      </w:r>
      <w:r w:rsidRPr="00466D0A">
        <w:rPr>
          <w:sz w:val="28"/>
          <w:szCs w:val="28"/>
        </w:rPr>
        <w:lastRenderedPageBreak/>
        <w:t>территории поселения для самостоятельного и под свою ответственность осуществления собственных инициатив по вопросам местного значения.</w:t>
      </w:r>
    </w:p>
    <w:p w:rsidR="006A27E7" w:rsidRPr="00466D0A" w:rsidRDefault="006A27E7" w:rsidP="006D67F0">
      <w:pPr>
        <w:ind w:firstLine="567"/>
        <w:jc w:val="both"/>
        <w:rPr>
          <w:sz w:val="28"/>
          <w:szCs w:val="28"/>
        </w:rPr>
      </w:pPr>
      <w:r w:rsidRPr="00466D0A">
        <w:rPr>
          <w:sz w:val="28"/>
          <w:szCs w:val="28"/>
        </w:rPr>
        <w:t>2. Территориальное общественное самоуправление осуществляется непосредственно населением посредством проведения собраний и конференций граждан, а также посредством создания органов территориального общественного самоуправления.</w:t>
      </w:r>
    </w:p>
    <w:p w:rsidR="006A27E7" w:rsidRPr="00466D0A" w:rsidRDefault="006A27E7" w:rsidP="006D67F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66D0A">
        <w:rPr>
          <w:sz w:val="28"/>
          <w:szCs w:val="28"/>
        </w:rPr>
        <w:t>3. Границы территории, на которой осуществляется территориальное общественное самоуправление, порядок его организации и осуществления, условия и порядок выделения необходимых средств из местного бюджета, а также порядок регистрации устава территориального общественного самоуправления определяется решением Думы Поселения по предложению населения, проживающего на данной территории.</w:t>
      </w:r>
    </w:p>
    <w:p w:rsidR="00E775CC" w:rsidRPr="00466D0A" w:rsidRDefault="00E775CC" w:rsidP="006D67F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E775CC" w:rsidRPr="00466D0A" w:rsidRDefault="00F0434D" w:rsidP="006D67F0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1.9. </w:t>
      </w:r>
      <w:r w:rsidR="00E775CC" w:rsidRPr="00466D0A">
        <w:rPr>
          <w:b/>
          <w:sz w:val="28"/>
          <w:szCs w:val="28"/>
        </w:rPr>
        <w:t>Дополнить статьей 15.1 следующего содержания:</w:t>
      </w:r>
    </w:p>
    <w:p w:rsidR="00E775CC" w:rsidRPr="00466D0A" w:rsidRDefault="00E775CC" w:rsidP="006D67F0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</w:p>
    <w:p w:rsidR="00E775CC" w:rsidRPr="00466D0A" w:rsidRDefault="00E775CC" w:rsidP="006D67F0">
      <w:pPr>
        <w:pStyle w:val="s15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color w:val="22272F"/>
          <w:sz w:val="28"/>
          <w:szCs w:val="28"/>
        </w:rPr>
      </w:pPr>
      <w:r w:rsidRPr="00466D0A">
        <w:rPr>
          <w:rStyle w:val="s10"/>
          <w:b/>
          <w:bCs/>
          <w:color w:val="22272F"/>
          <w:sz w:val="28"/>
          <w:szCs w:val="28"/>
        </w:rPr>
        <w:t>Статья 15.1.</w:t>
      </w:r>
      <w:r w:rsidRPr="00466D0A">
        <w:rPr>
          <w:b/>
          <w:bCs/>
          <w:color w:val="22272F"/>
          <w:sz w:val="28"/>
          <w:szCs w:val="28"/>
        </w:rPr>
        <w:t> Староста сельского населенного пункта</w:t>
      </w:r>
    </w:p>
    <w:p w:rsidR="00E775CC" w:rsidRPr="00466D0A" w:rsidRDefault="00E775CC" w:rsidP="006D67F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466D0A">
        <w:rPr>
          <w:color w:val="22272F"/>
          <w:sz w:val="28"/>
          <w:szCs w:val="28"/>
        </w:rPr>
        <w:t>1.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</w:t>
      </w:r>
      <w:r w:rsidR="0032117F">
        <w:rPr>
          <w:color w:val="22272F"/>
          <w:sz w:val="28"/>
          <w:szCs w:val="28"/>
        </w:rPr>
        <w:t xml:space="preserve">кте, расположенном в поселении </w:t>
      </w:r>
      <w:r w:rsidRPr="00466D0A">
        <w:rPr>
          <w:color w:val="22272F"/>
          <w:sz w:val="28"/>
          <w:szCs w:val="28"/>
        </w:rPr>
        <w:t>может назначаться староста сельского населенного пункта.</w:t>
      </w:r>
    </w:p>
    <w:p w:rsidR="00E775CC" w:rsidRPr="00466D0A" w:rsidRDefault="00E775CC" w:rsidP="006D67F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466D0A">
        <w:rPr>
          <w:color w:val="22272F"/>
          <w:sz w:val="28"/>
          <w:szCs w:val="28"/>
        </w:rPr>
        <w:t xml:space="preserve">2. Староста сельского населенного пункта назначается </w:t>
      </w:r>
      <w:r w:rsidR="00E10015" w:rsidRPr="00466D0A">
        <w:rPr>
          <w:color w:val="22272F"/>
          <w:sz w:val="28"/>
          <w:szCs w:val="28"/>
        </w:rPr>
        <w:t xml:space="preserve">Думой сельского поселения Сосновского </w:t>
      </w:r>
      <w:r w:rsidRPr="00466D0A">
        <w:rPr>
          <w:color w:val="22272F"/>
          <w:sz w:val="28"/>
          <w:szCs w:val="28"/>
        </w:rPr>
        <w:t>муниципального образования, в состав которого входит данный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E775CC" w:rsidRPr="00466D0A" w:rsidRDefault="00E10015" w:rsidP="006D67F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466D0A">
        <w:rPr>
          <w:color w:val="22272F"/>
          <w:sz w:val="28"/>
          <w:szCs w:val="28"/>
        </w:rPr>
        <w:t>3</w:t>
      </w:r>
      <w:r w:rsidR="00E775CC" w:rsidRPr="00466D0A">
        <w:rPr>
          <w:color w:val="22272F"/>
          <w:sz w:val="28"/>
          <w:szCs w:val="28"/>
        </w:rPr>
        <w:t>. Старостой сельского населенного пункта не может быть назначено лицо:</w:t>
      </w:r>
    </w:p>
    <w:p w:rsidR="00E775CC" w:rsidRPr="00466D0A" w:rsidRDefault="00E775CC" w:rsidP="006D67F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466D0A">
        <w:rPr>
          <w:color w:val="22272F"/>
          <w:sz w:val="28"/>
          <w:szCs w:val="28"/>
        </w:rPr>
        <w:t>1) замещающее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E775CC" w:rsidRPr="00466D0A" w:rsidRDefault="00E775CC" w:rsidP="006D67F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466D0A">
        <w:rPr>
          <w:color w:val="22272F"/>
          <w:sz w:val="28"/>
          <w:szCs w:val="28"/>
        </w:rPr>
        <w:t>2) признанное судом недееспособным или ограниченно дееспособным;</w:t>
      </w:r>
    </w:p>
    <w:p w:rsidR="00E775CC" w:rsidRPr="00466D0A" w:rsidRDefault="00E775CC" w:rsidP="006D67F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466D0A">
        <w:rPr>
          <w:color w:val="22272F"/>
          <w:sz w:val="28"/>
          <w:szCs w:val="28"/>
        </w:rPr>
        <w:t>3) имеющее непогашенную или неснятую судимость.</w:t>
      </w:r>
    </w:p>
    <w:p w:rsidR="00E775CC" w:rsidRPr="00466D0A" w:rsidRDefault="00E10015" w:rsidP="006D67F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466D0A">
        <w:rPr>
          <w:color w:val="22272F"/>
          <w:sz w:val="28"/>
          <w:szCs w:val="28"/>
        </w:rPr>
        <w:t>4</w:t>
      </w:r>
      <w:r w:rsidR="00E775CC" w:rsidRPr="00466D0A">
        <w:rPr>
          <w:color w:val="22272F"/>
          <w:sz w:val="28"/>
          <w:szCs w:val="28"/>
        </w:rPr>
        <w:t xml:space="preserve">. </w:t>
      </w:r>
      <w:r w:rsidRPr="00466D0A">
        <w:rPr>
          <w:color w:val="22272F"/>
          <w:sz w:val="28"/>
          <w:szCs w:val="28"/>
        </w:rPr>
        <w:t>Староста сельского населенного пункта не может состоять в трудовых отношениях и иных непосредственно связанных с ними отношениях с органами местного</w:t>
      </w:r>
      <w:r w:rsidR="007906A8" w:rsidRPr="00466D0A">
        <w:rPr>
          <w:color w:val="22272F"/>
          <w:sz w:val="28"/>
          <w:szCs w:val="28"/>
        </w:rPr>
        <w:t xml:space="preserve"> самоуправления.</w:t>
      </w:r>
    </w:p>
    <w:p w:rsidR="007906A8" w:rsidRPr="00466D0A" w:rsidRDefault="007906A8" w:rsidP="006D67F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466D0A">
        <w:rPr>
          <w:color w:val="22272F"/>
          <w:sz w:val="28"/>
          <w:szCs w:val="28"/>
        </w:rPr>
        <w:t>5. Срок полномочий старосты сельского населенного пункта Сосновского муниципального образования 5 лет</w:t>
      </w:r>
    </w:p>
    <w:p w:rsidR="00E775CC" w:rsidRPr="00466D0A" w:rsidRDefault="007906A8" w:rsidP="006D67F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466D0A">
        <w:rPr>
          <w:color w:val="22272F"/>
          <w:sz w:val="28"/>
          <w:szCs w:val="28"/>
        </w:rPr>
        <w:t xml:space="preserve">6. </w:t>
      </w:r>
      <w:r w:rsidR="00E775CC" w:rsidRPr="00466D0A">
        <w:rPr>
          <w:color w:val="22272F"/>
          <w:sz w:val="28"/>
          <w:szCs w:val="28"/>
        </w:rPr>
        <w:t xml:space="preserve">Полномочия старосты сельского населенного пункта прекращаются досрочно по решению </w:t>
      </w:r>
      <w:r w:rsidRPr="00466D0A">
        <w:rPr>
          <w:color w:val="22272F"/>
          <w:sz w:val="28"/>
          <w:szCs w:val="28"/>
        </w:rPr>
        <w:t>Думы сельского поселения Сосновского</w:t>
      </w:r>
      <w:r w:rsidR="00E775CC" w:rsidRPr="00466D0A">
        <w:rPr>
          <w:color w:val="22272F"/>
          <w:sz w:val="28"/>
          <w:szCs w:val="28"/>
        </w:rPr>
        <w:t xml:space="preserve"> муниципального образования,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 </w:t>
      </w:r>
      <w:hyperlink r:id="rId10" w:anchor="/document/186367/entry/401001" w:history="1">
        <w:r w:rsidR="00E775CC" w:rsidRPr="00F0434D">
          <w:rPr>
            <w:rStyle w:val="ad"/>
            <w:color w:val="auto"/>
            <w:sz w:val="28"/>
            <w:szCs w:val="28"/>
            <w:u w:val="none"/>
          </w:rPr>
          <w:t>пунктами 1 - 7 части 10 статьи 40</w:t>
        </w:r>
      </w:hyperlink>
      <w:r w:rsidR="00E775CC" w:rsidRPr="00F0434D">
        <w:rPr>
          <w:sz w:val="28"/>
          <w:szCs w:val="28"/>
        </w:rPr>
        <w:t xml:space="preserve">  </w:t>
      </w:r>
      <w:r w:rsidR="00E775CC" w:rsidRPr="00466D0A">
        <w:rPr>
          <w:color w:val="22272F"/>
          <w:sz w:val="28"/>
          <w:szCs w:val="28"/>
        </w:rPr>
        <w:t>Федерального закона</w:t>
      </w:r>
      <w:r w:rsidRPr="00466D0A">
        <w:rPr>
          <w:color w:val="22272F"/>
          <w:sz w:val="28"/>
          <w:szCs w:val="28"/>
        </w:rPr>
        <w:t xml:space="preserve"> от 06.10.2003г. № 131-ФЗ «Об общих принципах организации местного самоуправления»</w:t>
      </w:r>
      <w:r w:rsidR="00E775CC" w:rsidRPr="00466D0A">
        <w:rPr>
          <w:color w:val="22272F"/>
          <w:sz w:val="28"/>
          <w:szCs w:val="28"/>
        </w:rPr>
        <w:t>.</w:t>
      </w:r>
    </w:p>
    <w:p w:rsidR="00E775CC" w:rsidRPr="00466D0A" w:rsidRDefault="007906A8" w:rsidP="006D67F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466D0A">
        <w:rPr>
          <w:color w:val="22272F"/>
          <w:sz w:val="28"/>
          <w:szCs w:val="28"/>
        </w:rPr>
        <w:t>7</w:t>
      </w:r>
      <w:r w:rsidR="00E775CC" w:rsidRPr="00466D0A">
        <w:rPr>
          <w:color w:val="22272F"/>
          <w:sz w:val="28"/>
          <w:szCs w:val="28"/>
        </w:rPr>
        <w:t>. Староста сельского населенного пункта для решения возложенных на него задач:</w:t>
      </w:r>
    </w:p>
    <w:p w:rsidR="00E775CC" w:rsidRPr="00466D0A" w:rsidRDefault="00E775CC" w:rsidP="006D67F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466D0A">
        <w:rPr>
          <w:color w:val="22272F"/>
          <w:sz w:val="28"/>
          <w:szCs w:val="28"/>
        </w:rPr>
        <w:lastRenderedPageBreak/>
        <w:t xml:space="preserve">1) взаимодействует с органами местного самоуправления, муниципальными предприятиями и </w:t>
      </w:r>
      <w:proofErr w:type="gramStart"/>
      <w:r w:rsidRPr="00466D0A">
        <w:rPr>
          <w:color w:val="22272F"/>
          <w:sz w:val="28"/>
          <w:szCs w:val="28"/>
        </w:rPr>
        <w:t>учреждениями</w:t>
      </w:r>
      <w:proofErr w:type="gramEnd"/>
      <w:r w:rsidRPr="00466D0A">
        <w:rPr>
          <w:color w:val="22272F"/>
          <w:sz w:val="28"/>
          <w:szCs w:val="28"/>
        </w:rPr>
        <w:t xml:space="preserve"> и иными организациями по вопросам решения вопросов местного значения в сельском населенном пункте;</w:t>
      </w:r>
    </w:p>
    <w:p w:rsidR="00E775CC" w:rsidRPr="00466D0A" w:rsidRDefault="00E775CC" w:rsidP="006D67F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466D0A">
        <w:rPr>
          <w:color w:val="22272F"/>
          <w:sz w:val="28"/>
          <w:szCs w:val="28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E775CC" w:rsidRPr="00466D0A" w:rsidRDefault="00E775CC" w:rsidP="006D67F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466D0A">
        <w:rPr>
          <w:color w:val="22272F"/>
          <w:sz w:val="28"/>
          <w:szCs w:val="28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E775CC" w:rsidRPr="00466D0A" w:rsidRDefault="00E775CC" w:rsidP="006D67F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466D0A">
        <w:rPr>
          <w:color w:val="22272F"/>
          <w:sz w:val="28"/>
          <w:szCs w:val="28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E775CC" w:rsidRPr="00466D0A" w:rsidRDefault="00E775CC" w:rsidP="006D67F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466D0A">
        <w:rPr>
          <w:color w:val="22272F"/>
          <w:sz w:val="28"/>
          <w:szCs w:val="28"/>
        </w:rPr>
        <w:t>5) осуществляет иные полномочия и права, предусмотренные уставом муниципального образования и (или) нормативным правовым актом представительного органа муниципального образования в соответствии с законом субъекта Российской Федерации.</w:t>
      </w:r>
    </w:p>
    <w:p w:rsidR="00E775CC" w:rsidRPr="00466D0A" w:rsidRDefault="007906A8" w:rsidP="006D67F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466D0A">
        <w:rPr>
          <w:color w:val="22272F"/>
          <w:sz w:val="28"/>
          <w:szCs w:val="28"/>
        </w:rPr>
        <w:t>8</w:t>
      </w:r>
      <w:r w:rsidR="00E775CC" w:rsidRPr="00466D0A">
        <w:rPr>
          <w:color w:val="22272F"/>
          <w:sz w:val="28"/>
          <w:szCs w:val="28"/>
        </w:rPr>
        <w:t xml:space="preserve">. Гарантии деятельности и иные вопросы статуса старосты сельского населенного пункта могут устанавливаться нормативным правовым актом </w:t>
      </w:r>
      <w:r w:rsidRPr="00466D0A">
        <w:rPr>
          <w:color w:val="22272F"/>
          <w:sz w:val="28"/>
          <w:szCs w:val="28"/>
        </w:rPr>
        <w:t>Думой сельского поселения Сосновского</w:t>
      </w:r>
      <w:r w:rsidR="00E775CC" w:rsidRPr="00466D0A">
        <w:rPr>
          <w:color w:val="22272F"/>
          <w:sz w:val="28"/>
          <w:szCs w:val="28"/>
        </w:rPr>
        <w:t xml:space="preserve"> муниципального образования в соответствии с законом </w:t>
      </w:r>
      <w:r w:rsidRPr="00466D0A">
        <w:rPr>
          <w:color w:val="22272F"/>
          <w:sz w:val="28"/>
          <w:szCs w:val="28"/>
        </w:rPr>
        <w:t>Иркутской области</w:t>
      </w:r>
      <w:r w:rsidR="00E775CC" w:rsidRPr="00466D0A">
        <w:rPr>
          <w:color w:val="22272F"/>
          <w:sz w:val="28"/>
          <w:szCs w:val="28"/>
        </w:rPr>
        <w:t>.</w:t>
      </w:r>
    </w:p>
    <w:p w:rsidR="00E775CC" w:rsidRPr="00466D0A" w:rsidRDefault="00E775CC" w:rsidP="006D67F0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</w:p>
    <w:p w:rsidR="006A27E7" w:rsidRPr="00466D0A" w:rsidRDefault="00F0434D" w:rsidP="00F0434D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1.10. </w:t>
      </w:r>
      <w:r w:rsidR="006A27E7" w:rsidRPr="00466D0A">
        <w:rPr>
          <w:b/>
          <w:sz w:val="28"/>
          <w:szCs w:val="28"/>
        </w:rPr>
        <w:t xml:space="preserve">Статью </w:t>
      </w:r>
      <w:proofErr w:type="gramStart"/>
      <w:r w:rsidR="006A27E7" w:rsidRPr="00466D0A">
        <w:rPr>
          <w:b/>
          <w:sz w:val="28"/>
          <w:szCs w:val="28"/>
        </w:rPr>
        <w:t>16  изложить</w:t>
      </w:r>
      <w:proofErr w:type="gramEnd"/>
      <w:r w:rsidR="006A27E7" w:rsidRPr="00466D0A">
        <w:rPr>
          <w:b/>
          <w:sz w:val="28"/>
          <w:szCs w:val="28"/>
        </w:rPr>
        <w:t xml:space="preserve"> в следующей редакции:</w:t>
      </w:r>
    </w:p>
    <w:p w:rsidR="006A27E7" w:rsidRPr="00466D0A" w:rsidRDefault="006A27E7" w:rsidP="006D67F0">
      <w:pPr>
        <w:autoSpaceDE w:val="0"/>
        <w:autoSpaceDN w:val="0"/>
        <w:adjustRightInd w:val="0"/>
        <w:ind w:firstLine="567"/>
        <w:jc w:val="both"/>
        <w:outlineLvl w:val="1"/>
        <w:rPr>
          <w:b/>
          <w:sz w:val="28"/>
          <w:szCs w:val="28"/>
        </w:rPr>
      </w:pPr>
      <w:r w:rsidRPr="00466D0A">
        <w:rPr>
          <w:b/>
          <w:bCs/>
          <w:sz w:val="28"/>
          <w:szCs w:val="28"/>
        </w:rPr>
        <w:t xml:space="preserve">Статья 16. </w:t>
      </w:r>
      <w:r w:rsidRPr="00466D0A">
        <w:rPr>
          <w:b/>
          <w:sz w:val="28"/>
          <w:szCs w:val="28"/>
        </w:rPr>
        <w:t>Публичные слушания, общественные обсуждения</w:t>
      </w:r>
    </w:p>
    <w:p w:rsidR="006A27E7" w:rsidRPr="00466D0A" w:rsidRDefault="006A27E7" w:rsidP="006D67F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466D0A">
        <w:rPr>
          <w:rFonts w:ascii="Times New Roman" w:hAnsi="Times New Roman"/>
          <w:sz w:val="28"/>
          <w:szCs w:val="28"/>
        </w:rPr>
        <w:t>1. Для обсуждения проектов муниципальных правовых актов по вопросам местного значения с участием жителей Поселения Думой Поселения, Главой Поселения могут проводиться публичные слушания.</w:t>
      </w:r>
    </w:p>
    <w:p w:rsidR="006A27E7" w:rsidRPr="00466D0A" w:rsidRDefault="006A27E7" w:rsidP="006D67F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466D0A">
        <w:rPr>
          <w:rFonts w:ascii="Times New Roman" w:hAnsi="Times New Roman"/>
          <w:sz w:val="28"/>
          <w:szCs w:val="28"/>
        </w:rPr>
        <w:t xml:space="preserve">2. Публичные слушания проводятся по инициативе населения, Думы Поселения или Главы Поселения. </w:t>
      </w:r>
    </w:p>
    <w:p w:rsidR="006A27E7" w:rsidRPr="00466D0A" w:rsidRDefault="006A27E7" w:rsidP="006D67F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466D0A">
        <w:rPr>
          <w:rFonts w:ascii="Times New Roman" w:hAnsi="Times New Roman"/>
          <w:sz w:val="28"/>
          <w:szCs w:val="28"/>
        </w:rPr>
        <w:t xml:space="preserve">Публичные слушания, проводимые по инициативе населения или Думы Поселения, </w:t>
      </w:r>
      <w:proofErr w:type="gramStart"/>
      <w:r w:rsidRPr="00466D0A">
        <w:rPr>
          <w:rFonts w:ascii="Times New Roman" w:hAnsi="Times New Roman"/>
          <w:sz w:val="28"/>
          <w:szCs w:val="28"/>
        </w:rPr>
        <w:t>назначаются  Думой</w:t>
      </w:r>
      <w:proofErr w:type="gramEnd"/>
      <w:r w:rsidRPr="00466D0A">
        <w:rPr>
          <w:rFonts w:ascii="Times New Roman" w:hAnsi="Times New Roman"/>
          <w:sz w:val="28"/>
          <w:szCs w:val="28"/>
        </w:rPr>
        <w:t xml:space="preserve"> Поселения, а по инициативе  Главы Поселения –  Главой Поселения.</w:t>
      </w:r>
    </w:p>
    <w:p w:rsidR="006A27E7" w:rsidRPr="00466D0A" w:rsidRDefault="006A27E7" w:rsidP="006D67F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466D0A">
        <w:rPr>
          <w:rFonts w:ascii="Times New Roman" w:hAnsi="Times New Roman"/>
          <w:sz w:val="28"/>
          <w:szCs w:val="28"/>
        </w:rPr>
        <w:t>3. На публичные слушания должны выноситься:</w:t>
      </w:r>
    </w:p>
    <w:p w:rsidR="006A27E7" w:rsidRPr="00466D0A" w:rsidRDefault="006A27E7" w:rsidP="006D67F0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66D0A">
        <w:rPr>
          <w:sz w:val="28"/>
          <w:szCs w:val="28"/>
        </w:rPr>
        <w:t xml:space="preserve">1) проект Устава Поселения, а также проект решения Думы о внесении изменений и дополнений в Устав Поселения, кроме случаев, когда в Устав муниципального образования вносятся </w:t>
      </w:r>
      <w:r w:rsidRPr="00466D0A">
        <w:rPr>
          <w:rFonts w:eastAsiaTheme="minorHAnsi"/>
          <w:sz w:val="28"/>
          <w:szCs w:val="28"/>
          <w:lang w:eastAsia="en-US"/>
        </w:rPr>
        <w:t xml:space="preserve">изменения в форме точного воспроизведения положений </w:t>
      </w:r>
      <w:hyperlink r:id="rId11" w:history="1">
        <w:r w:rsidRPr="00466D0A">
          <w:rPr>
            <w:rFonts w:eastAsiaTheme="minorHAnsi"/>
            <w:sz w:val="28"/>
            <w:szCs w:val="28"/>
            <w:lang w:eastAsia="en-US"/>
          </w:rPr>
          <w:t>Конституции</w:t>
        </w:r>
      </w:hyperlink>
      <w:r w:rsidRPr="00466D0A">
        <w:rPr>
          <w:rFonts w:eastAsiaTheme="minorHAnsi"/>
          <w:sz w:val="28"/>
          <w:szCs w:val="28"/>
          <w:lang w:eastAsia="en-US"/>
        </w:rPr>
        <w:t xml:space="preserve"> Российской Федерации, федеральных законов, Устава и законов Иркутской области, </w:t>
      </w:r>
      <w:r w:rsidRPr="00466D0A">
        <w:rPr>
          <w:sz w:val="28"/>
          <w:szCs w:val="28"/>
        </w:rPr>
        <w:t xml:space="preserve">в целях приведения данного Устава в </w:t>
      </w:r>
      <w:r w:rsidRPr="00466D0A">
        <w:rPr>
          <w:rFonts w:eastAsiaTheme="minorHAnsi"/>
          <w:sz w:val="28"/>
          <w:szCs w:val="28"/>
          <w:lang w:eastAsia="en-US"/>
        </w:rPr>
        <w:t>соответствие с этими нормативными правовыми актами;</w:t>
      </w:r>
    </w:p>
    <w:p w:rsidR="006A27E7" w:rsidRPr="00466D0A" w:rsidRDefault="006A27E7" w:rsidP="006D67F0">
      <w:pPr>
        <w:pStyle w:val="ConsNormal"/>
        <w:ind w:firstLine="567"/>
        <w:jc w:val="both"/>
        <w:rPr>
          <w:rFonts w:ascii="Times New Roman" w:hAnsi="Times New Roman"/>
          <w:snapToGrid/>
          <w:sz w:val="28"/>
          <w:szCs w:val="28"/>
        </w:rPr>
      </w:pPr>
      <w:r w:rsidRPr="00466D0A">
        <w:rPr>
          <w:rFonts w:ascii="Times New Roman" w:hAnsi="Times New Roman"/>
          <w:snapToGrid/>
          <w:sz w:val="28"/>
          <w:szCs w:val="28"/>
        </w:rPr>
        <w:t>2) проект местного бюджета и отчет о его исполнении;</w:t>
      </w:r>
    </w:p>
    <w:p w:rsidR="006A27E7" w:rsidRPr="00466D0A" w:rsidRDefault="006A27E7" w:rsidP="006D67F0">
      <w:pPr>
        <w:pStyle w:val="ConsNormal"/>
        <w:ind w:firstLine="567"/>
        <w:jc w:val="both"/>
        <w:rPr>
          <w:rFonts w:ascii="Times New Roman" w:hAnsi="Times New Roman"/>
          <w:snapToGrid/>
          <w:sz w:val="28"/>
          <w:szCs w:val="28"/>
        </w:rPr>
      </w:pPr>
      <w:r w:rsidRPr="00466D0A">
        <w:rPr>
          <w:rFonts w:ascii="Times New Roman" w:hAnsi="Times New Roman"/>
          <w:snapToGrid/>
          <w:sz w:val="28"/>
          <w:szCs w:val="28"/>
        </w:rPr>
        <w:t>3) проект стратегии социально-экономического развития муниципального образования;</w:t>
      </w:r>
    </w:p>
    <w:p w:rsidR="006A27E7" w:rsidRPr="00466D0A" w:rsidRDefault="006A27E7" w:rsidP="006D67F0">
      <w:pPr>
        <w:ind w:firstLine="567"/>
        <w:jc w:val="both"/>
        <w:rPr>
          <w:sz w:val="28"/>
          <w:szCs w:val="28"/>
        </w:rPr>
      </w:pPr>
      <w:r w:rsidRPr="00466D0A">
        <w:rPr>
          <w:sz w:val="28"/>
          <w:szCs w:val="28"/>
        </w:rPr>
        <w:lastRenderedPageBreak/>
        <w:t>4) вопросы о преобразовании Поселения, за исключением случаев, если в соответствии с Федеральным законом от 06.10.2003 №131-ФЗ «Об общих принципах организации местного самоуправления в Российской Федерации» для преобразования муниципального образования требуется получение согласия населения муниципального образования, выраженного путем голосования либо на сходах граждан.</w:t>
      </w:r>
    </w:p>
    <w:p w:rsidR="006A27E7" w:rsidRPr="00466D0A" w:rsidRDefault="006A27E7" w:rsidP="006D67F0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66D0A">
        <w:rPr>
          <w:sz w:val="28"/>
          <w:szCs w:val="28"/>
        </w:rPr>
        <w:t xml:space="preserve">4. </w:t>
      </w:r>
      <w:r w:rsidRPr="00466D0A">
        <w:rPr>
          <w:rFonts w:eastAsiaTheme="minorHAnsi"/>
          <w:sz w:val="28"/>
          <w:szCs w:val="28"/>
          <w:lang w:eastAsia="en-US"/>
        </w:rPr>
        <w:t>Порядок организации и проведения публичных слушаний по проектам и вопросам, указанным в части 3 настоящей статьи,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 муниципального правового акта, другие меры, обеспечивающие участие в публичных слушаниях жителей муниципального образования, опубликование (обнародование) результатов публичных слушаний, включая мотивированное обоснование принятых решений.</w:t>
      </w:r>
    </w:p>
    <w:p w:rsidR="006A27E7" w:rsidRPr="00466D0A" w:rsidRDefault="006A27E7" w:rsidP="006D67F0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66D0A">
        <w:rPr>
          <w:rFonts w:eastAsia="Calibri"/>
          <w:color w:val="000000"/>
          <w:sz w:val="28"/>
          <w:szCs w:val="28"/>
          <w:lang w:eastAsia="en-US"/>
        </w:rPr>
        <w:t xml:space="preserve">5. </w:t>
      </w:r>
      <w:r w:rsidRPr="00466D0A">
        <w:rPr>
          <w:rFonts w:eastAsiaTheme="minorHAnsi"/>
          <w:sz w:val="28"/>
          <w:szCs w:val="28"/>
          <w:lang w:eastAsia="en-US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Думы Поселения с учетом положений законодательства о градостроительной деятельности.</w:t>
      </w:r>
    </w:p>
    <w:p w:rsidR="006A27E7" w:rsidRPr="00466D0A" w:rsidRDefault="006A27E7" w:rsidP="006D67F0">
      <w:pPr>
        <w:pStyle w:val="ConsNormal"/>
        <w:ind w:firstLine="567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554FA8" w:rsidRPr="00466D0A" w:rsidRDefault="00F0434D" w:rsidP="006D67F0">
      <w:pPr>
        <w:pStyle w:val="ConsNormal"/>
        <w:ind w:firstLine="567"/>
        <w:jc w:val="both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 xml:space="preserve">1.11. </w:t>
      </w:r>
      <w:r w:rsidR="00554FA8" w:rsidRPr="00466D0A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Пункт 5 статьи 22 изложить в следующей редакции:</w:t>
      </w:r>
    </w:p>
    <w:p w:rsidR="00FE4D14" w:rsidRPr="00466D0A" w:rsidRDefault="00FE4D14" w:rsidP="006D67F0">
      <w:pPr>
        <w:pStyle w:val="aa"/>
        <w:ind w:left="0" w:firstLine="567"/>
        <w:jc w:val="both"/>
        <w:rPr>
          <w:rFonts w:eastAsia="Calibri"/>
          <w:b/>
          <w:snapToGrid w:val="0"/>
          <w:color w:val="000000"/>
          <w:sz w:val="28"/>
          <w:szCs w:val="28"/>
          <w:lang w:eastAsia="en-US"/>
        </w:rPr>
      </w:pPr>
    </w:p>
    <w:p w:rsidR="00FE4D14" w:rsidRPr="00F0434D" w:rsidRDefault="00554FA8" w:rsidP="00F0434D">
      <w:pPr>
        <w:pStyle w:val="aa"/>
        <w:ind w:left="0" w:firstLine="567"/>
        <w:jc w:val="both"/>
        <w:rPr>
          <w:sz w:val="28"/>
          <w:szCs w:val="28"/>
        </w:rPr>
      </w:pPr>
      <w:r w:rsidRPr="00F0434D">
        <w:rPr>
          <w:sz w:val="28"/>
          <w:szCs w:val="28"/>
        </w:rPr>
        <w:t xml:space="preserve">5. Глава местной администрации не вправе заниматься предпринимательской деятельностью лично или через доверенных лиц, участвовать в управлении </w:t>
      </w:r>
      <w:r w:rsidRPr="00F0434D">
        <w:rPr>
          <w:color w:val="000000"/>
          <w:sz w:val="28"/>
          <w:szCs w:val="28"/>
        </w:rPr>
        <w:t>коммерческой организацией или в управлении некоммерческой организацией</w:t>
      </w:r>
      <w:r w:rsidRPr="00F0434D">
        <w:rPr>
          <w:sz w:val="28"/>
          <w:szCs w:val="28"/>
        </w:rPr>
        <w:t xml:space="preserve"> (за исключением </w:t>
      </w:r>
      <w:r w:rsidRPr="00F0434D">
        <w:rPr>
          <w:color w:val="000000"/>
          <w:sz w:val="28"/>
          <w:szCs w:val="28"/>
        </w:rPr>
        <w:t>участия в управлении совета муниципальных образований Иркутской области , иных объединений муниципальных образований, политической партией, участия в съезде (конференции) или общем собрании иной общественной организации</w:t>
      </w:r>
      <w:r w:rsidRPr="00F0434D">
        <w:rPr>
          <w:sz w:val="28"/>
          <w:szCs w:val="28"/>
        </w:rPr>
        <w:t xml:space="preserve">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недвижимости), </w:t>
      </w:r>
      <w:r w:rsidRPr="00F0434D">
        <w:rPr>
          <w:color w:val="000000"/>
          <w:sz w:val="28"/>
          <w:szCs w:val="28"/>
        </w:rPr>
        <w:t>кроме случаев, предусмотренных</w:t>
      </w:r>
      <w:r w:rsidRPr="00F0434D">
        <w:rPr>
          <w:sz w:val="28"/>
          <w:szCs w:val="28"/>
        </w:rPr>
        <w:t xml:space="preserve"> федеральными законами, </w:t>
      </w:r>
      <w:r w:rsidRPr="00F0434D">
        <w:rPr>
          <w:color w:val="000000"/>
          <w:sz w:val="28"/>
          <w:szCs w:val="28"/>
        </w:rPr>
        <w:t>и случаев</w:t>
      </w:r>
      <w:r w:rsidRPr="00F0434D">
        <w:rPr>
          <w:sz w:val="28"/>
          <w:szCs w:val="28"/>
        </w:rPr>
        <w:t xml:space="preserve">, если </w:t>
      </w:r>
      <w:r w:rsidRPr="00F0434D">
        <w:rPr>
          <w:color w:val="000000"/>
          <w:sz w:val="28"/>
          <w:szCs w:val="28"/>
        </w:rPr>
        <w:t>участие</w:t>
      </w:r>
      <w:r w:rsidRPr="00F0434D">
        <w:rPr>
          <w:sz w:val="28"/>
          <w:szCs w:val="28"/>
        </w:rPr>
        <w:t xml:space="preserve"> в </w:t>
      </w:r>
      <w:r w:rsidRPr="00F0434D">
        <w:rPr>
          <w:color w:val="000000"/>
          <w:sz w:val="28"/>
          <w:szCs w:val="28"/>
        </w:rPr>
        <w:t>управлении организацией осуществляется</w:t>
      </w:r>
      <w:r w:rsidRPr="00F0434D">
        <w:rPr>
          <w:sz w:val="28"/>
          <w:szCs w:val="28"/>
        </w:rPr>
        <w:t xml:space="preserve"> в соответствии с </w:t>
      </w:r>
      <w:r w:rsidRPr="00F0434D">
        <w:rPr>
          <w:color w:val="000000"/>
          <w:sz w:val="28"/>
          <w:szCs w:val="28"/>
        </w:rPr>
        <w:t>законодательством</w:t>
      </w:r>
      <w:r w:rsidRPr="00F0434D">
        <w:rPr>
          <w:sz w:val="28"/>
          <w:szCs w:val="28"/>
        </w:rPr>
        <w:t xml:space="preserve"> Российской Федерации </w:t>
      </w:r>
      <w:r w:rsidRPr="00F0434D">
        <w:rPr>
          <w:color w:val="000000"/>
          <w:sz w:val="28"/>
          <w:szCs w:val="28"/>
        </w:rPr>
        <w:t xml:space="preserve">от имени органа </w:t>
      </w:r>
      <w:r w:rsidRPr="00F0434D">
        <w:rPr>
          <w:color w:val="000000"/>
          <w:sz w:val="28"/>
          <w:szCs w:val="28"/>
        </w:rPr>
        <w:lastRenderedPageBreak/>
        <w:t>местного самоуправления</w:t>
      </w:r>
      <w:r w:rsidRPr="00F0434D">
        <w:rPr>
          <w:sz w:val="28"/>
          <w:szCs w:val="28"/>
        </w:rPr>
        <w:t>»</w:t>
      </w:r>
      <w:r w:rsidR="0032117F">
        <w:rPr>
          <w:sz w:val="28"/>
          <w:szCs w:val="28"/>
        </w:rPr>
        <w:t>.</w:t>
      </w:r>
    </w:p>
    <w:p w:rsidR="00554FA8" w:rsidRPr="00466D0A" w:rsidRDefault="00554FA8" w:rsidP="006D67F0">
      <w:pPr>
        <w:pStyle w:val="ConsNormal"/>
        <w:ind w:firstLine="567"/>
        <w:jc w:val="both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</w:p>
    <w:p w:rsidR="00E775CC" w:rsidRPr="00466D0A" w:rsidRDefault="00F0434D" w:rsidP="006D67F0">
      <w:pPr>
        <w:pStyle w:val="ConsNormal"/>
        <w:ind w:firstLine="567"/>
        <w:jc w:val="both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 xml:space="preserve">1.12. </w:t>
      </w:r>
      <w:r w:rsidR="00E775CC" w:rsidRPr="00466D0A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 xml:space="preserve">Пункт </w:t>
      </w:r>
      <w:r w:rsidR="00554FA8" w:rsidRPr="00466D0A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6</w:t>
      </w:r>
      <w:r w:rsidR="00E775CC" w:rsidRPr="00466D0A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 xml:space="preserve"> статьи 22 изложить в следующей редакции:</w:t>
      </w:r>
    </w:p>
    <w:p w:rsidR="00554FA8" w:rsidRPr="00466D0A" w:rsidRDefault="00554FA8" w:rsidP="006D67F0">
      <w:pPr>
        <w:pStyle w:val="ConsNormal"/>
        <w:ind w:firstLine="567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554FA8" w:rsidRPr="00F0434D" w:rsidRDefault="00466D0A" w:rsidP="006D67F0">
      <w:pPr>
        <w:ind w:firstLine="567"/>
        <w:jc w:val="both"/>
        <w:rPr>
          <w:sz w:val="28"/>
          <w:szCs w:val="28"/>
        </w:rPr>
      </w:pPr>
      <w:r w:rsidRPr="00F0434D">
        <w:rPr>
          <w:rFonts w:eastAsia="Calibri"/>
          <w:color w:val="000000"/>
          <w:sz w:val="28"/>
          <w:szCs w:val="28"/>
          <w:lang w:eastAsia="en-US"/>
        </w:rPr>
        <w:t>6</w:t>
      </w:r>
      <w:r w:rsidR="00554FA8" w:rsidRPr="00F0434D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554FA8" w:rsidRPr="00F0434D">
        <w:rPr>
          <w:sz w:val="28"/>
          <w:szCs w:val="28"/>
        </w:rPr>
        <w:t xml:space="preserve">Глава муниципального образования должен соблюдать ограничения, запреты, исполнять обязанности, которые установлены Федеральным законом от 25 декабря 2008 года N 273-ФЗ «О противодействии коррупции», </w:t>
      </w:r>
      <w:hyperlink r:id="rId12" w:history="1">
        <w:r w:rsidR="00554FA8" w:rsidRPr="00F0434D">
          <w:rPr>
            <w:color w:val="000000"/>
            <w:sz w:val="28"/>
            <w:szCs w:val="28"/>
          </w:rPr>
          <w:t>Федеральным законом</w:t>
        </w:r>
      </w:hyperlink>
      <w:r w:rsidR="00554FA8" w:rsidRPr="00F0434D">
        <w:rPr>
          <w:color w:val="000000"/>
          <w:sz w:val="28"/>
          <w:szCs w:val="28"/>
        </w:rPr>
        <w:t xml:space="preserve"> от 3 декабря 2012 года N 230-ФЗ «О контроле за соответствием расходов лиц, замещающих государственные должности</w:t>
      </w:r>
      <w:r w:rsidR="00554FA8" w:rsidRPr="00F0434D">
        <w:rPr>
          <w:sz w:val="28"/>
          <w:szCs w:val="28"/>
        </w:rPr>
        <w:t xml:space="preserve">, и </w:t>
      </w:r>
      <w:r w:rsidR="00554FA8" w:rsidRPr="00F0434D">
        <w:rPr>
          <w:color w:val="000000"/>
          <w:sz w:val="28"/>
          <w:szCs w:val="28"/>
        </w:rPr>
        <w:t xml:space="preserve">иных лиц их доходам», </w:t>
      </w:r>
      <w:hyperlink r:id="rId13" w:history="1">
        <w:r w:rsidR="00554FA8" w:rsidRPr="00F0434D">
          <w:rPr>
            <w:color w:val="000000"/>
            <w:sz w:val="28"/>
            <w:szCs w:val="28"/>
          </w:rPr>
          <w:t>Федеральным законом</w:t>
        </w:r>
      </w:hyperlink>
      <w:r w:rsidR="00554FA8" w:rsidRPr="00F0434D">
        <w:rPr>
          <w:color w:val="000000"/>
          <w:sz w:val="28"/>
          <w:szCs w:val="28"/>
        </w:rPr>
        <w:t xml:space="preserve"> от 7 мая 2013 года N 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 (или) пользоваться иностранными финансовыми инструментами»</w:t>
      </w:r>
      <w:r w:rsidR="00554FA8" w:rsidRPr="00F0434D">
        <w:rPr>
          <w:sz w:val="28"/>
          <w:szCs w:val="28"/>
        </w:rPr>
        <w:t>.</w:t>
      </w:r>
    </w:p>
    <w:p w:rsidR="00554FA8" w:rsidRPr="00F0434D" w:rsidRDefault="00554FA8" w:rsidP="006D67F0">
      <w:pPr>
        <w:ind w:firstLine="567"/>
        <w:jc w:val="both"/>
        <w:rPr>
          <w:sz w:val="28"/>
          <w:szCs w:val="28"/>
        </w:rPr>
      </w:pPr>
      <w:r w:rsidRPr="00F0434D">
        <w:rPr>
          <w:sz w:val="28"/>
          <w:szCs w:val="28"/>
        </w:rPr>
        <w:tab/>
        <w:t>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главой муниципального образования, проводится по решению Губернатора Иркутской области в порядке, установленном законом Иркутской области.</w:t>
      </w:r>
    </w:p>
    <w:p w:rsidR="00554FA8" w:rsidRPr="00F0434D" w:rsidRDefault="00554FA8" w:rsidP="006D67F0">
      <w:pPr>
        <w:ind w:firstLine="567"/>
        <w:jc w:val="both"/>
        <w:rPr>
          <w:sz w:val="28"/>
          <w:szCs w:val="28"/>
        </w:rPr>
      </w:pPr>
      <w:r w:rsidRPr="00F0434D">
        <w:rPr>
          <w:sz w:val="28"/>
          <w:szCs w:val="28"/>
        </w:rPr>
        <w:tab/>
        <w:t xml:space="preserve">При выявлении в результате проверки, проведенной в соответствии с </w:t>
      </w:r>
      <w:hyperlink w:anchor="sub_4072" w:history="1">
        <w:r w:rsidRPr="00F0434D">
          <w:rPr>
            <w:color w:val="000000"/>
            <w:sz w:val="28"/>
            <w:szCs w:val="28"/>
          </w:rPr>
          <w:t>частью 7.2</w:t>
        </w:r>
      </w:hyperlink>
      <w:r w:rsidRPr="00F0434D">
        <w:rPr>
          <w:sz w:val="28"/>
          <w:szCs w:val="28"/>
        </w:rPr>
        <w:t xml:space="preserve"> статьи 40 Федерального закона  от 6 октября 2003 года №131-ФЗ «Об общих принципах организации местного самоуправления в Российской Федерации» , фактов несоблюдения ограничений, запретов, неисполнения обязанностей, которые установлены Федеральным законом от 25 декабря 2008 года N 273-ФЗ «О противодействии коррупции», </w:t>
      </w:r>
      <w:hyperlink r:id="rId14" w:history="1">
        <w:r w:rsidRPr="00F0434D">
          <w:rPr>
            <w:sz w:val="28"/>
            <w:szCs w:val="28"/>
          </w:rPr>
          <w:t>Федеральным законом</w:t>
        </w:r>
      </w:hyperlink>
      <w:r w:rsidRPr="00F0434D">
        <w:rPr>
          <w:sz w:val="28"/>
          <w:szCs w:val="28"/>
        </w:rPr>
        <w:t xml:space="preserve"> от 3 декабря 2012 года N 230-ФЗ «О контроле за соответствием расходов лиц, замещающих государственные должности, и иных лиц их доходам», </w:t>
      </w:r>
      <w:hyperlink r:id="rId15" w:history="1">
        <w:r w:rsidRPr="00F0434D">
          <w:rPr>
            <w:color w:val="000000"/>
            <w:sz w:val="28"/>
            <w:szCs w:val="28"/>
          </w:rPr>
          <w:t>Федеральным законом</w:t>
        </w:r>
      </w:hyperlink>
      <w:r w:rsidRPr="00F0434D">
        <w:rPr>
          <w:sz w:val="28"/>
          <w:szCs w:val="28"/>
        </w:rPr>
        <w:t xml:space="preserve"> от 7 мая 2013 года N 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 (или) пользоваться иностранными финансовыми инструментами», Губернатор Иркутской области обращается с заявлением о досрочном прекращении полномочий главы муниципального образования в Думу муниципального образования  или в суд.</w:t>
      </w:r>
    </w:p>
    <w:p w:rsidR="00554FA8" w:rsidRPr="00F0434D" w:rsidRDefault="00554FA8" w:rsidP="006D67F0">
      <w:pPr>
        <w:ind w:firstLine="567"/>
        <w:jc w:val="both"/>
        <w:rPr>
          <w:sz w:val="28"/>
          <w:szCs w:val="28"/>
        </w:rPr>
      </w:pPr>
      <w:r w:rsidRPr="00F0434D">
        <w:rPr>
          <w:sz w:val="28"/>
          <w:szCs w:val="28"/>
        </w:rPr>
        <w:t>Сведения о доходах, расходах, об имуществе и обязательствах имущественного характера, представленные главой муниципального образования, размещаются на официальном сайте администрации Сосновского муниципального образования в информационно-телекоммуникационной сети «Интернет» и (или) предоставляются для опубликования средствам массовой информации в порядке, определяемом муниципальными правовыми актами.»</w:t>
      </w:r>
    </w:p>
    <w:p w:rsidR="00E775CC" w:rsidRPr="00466D0A" w:rsidRDefault="00E775CC" w:rsidP="006D67F0">
      <w:pPr>
        <w:pStyle w:val="ConsNormal"/>
        <w:ind w:firstLine="567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CC5149" w:rsidRDefault="00F0434D" w:rsidP="006D67F0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1.13. </w:t>
      </w:r>
      <w:r w:rsidR="00CC5149" w:rsidRPr="00466D0A">
        <w:rPr>
          <w:b/>
          <w:sz w:val="28"/>
          <w:szCs w:val="28"/>
        </w:rPr>
        <w:t>Статью 25 изложить в следующей редакции:</w:t>
      </w:r>
    </w:p>
    <w:p w:rsidR="00DE1E9C" w:rsidRPr="00466D0A" w:rsidRDefault="00DE1E9C" w:rsidP="006D67F0">
      <w:pPr>
        <w:ind w:firstLine="567"/>
        <w:jc w:val="both"/>
        <w:rPr>
          <w:b/>
          <w:sz w:val="28"/>
          <w:szCs w:val="28"/>
        </w:rPr>
      </w:pPr>
      <w:bookmarkStart w:id="0" w:name="_GoBack"/>
      <w:bookmarkEnd w:id="0"/>
    </w:p>
    <w:p w:rsidR="00CC5149" w:rsidRPr="00466D0A" w:rsidRDefault="00CC5149" w:rsidP="006D67F0">
      <w:pPr>
        <w:pStyle w:val="ConsNonformat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466D0A">
        <w:rPr>
          <w:rFonts w:ascii="Times New Roman" w:hAnsi="Times New Roman"/>
          <w:b/>
          <w:sz w:val="28"/>
          <w:szCs w:val="28"/>
        </w:rPr>
        <w:t>Статья 25. Гарантии деятельности Главы Поселения</w:t>
      </w:r>
    </w:p>
    <w:p w:rsidR="00CC5149" w:rsidRPr="00466D0A" w:rsidRDefault="00CC5149" w:rsidP="006D67F0">
      <w:pPr>
        <w:pStyle w:val="ConsNonformat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C5149" w:rsidRPr="00466D0A" w:rsidRDefault="00CC5149" w:rsidP="006D67F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466D0A">
        <w:rPr>
          <w:rFonts w:ascii="Times New Roman" w:hAnsi="Times New Roman"/>
          <w:sz w:val="28"/>
          <w:szCs w:val="28"/>
        </w:rPr>
        <w:t>1. Главе Поселения в соответствии с законодательством гарантируется самостоятельное осуществление своей деятельности в пределах полномочий, установленных настоящим Уставом, иными муниципальными правовыми актами в соответствии с федеральными законами, Уставом Иркутской области и законами Иркутской области.</w:t>
      </w:r>
    </w:p>
    <w:p w:rsidR="00CC5149" w:rsidRPr="00466D0A" w:rsidRDefault="00CC5149" w:rsidP="006D67F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466D0A">
        <w:rPr>
          <w:rFonts w:ascii="Times New Roman" w:hAnsi="Times New Roman"/>
          <w:sz w:val="28"/>
          <w:szCs w:val="28"/>
        </w:rPr>
        <w:t>2.  Неправомерное воздействие на Главу Поселения, членов его семьи и других родственников с целью воспрепятствовать исполнению его полномочий, оскорбление, клевета влекут за собой ответственность в соответствии с федеральными законами.</w:t>
      </w:r>
    </w:p>
    <w:p w:rsidR="00CC5149" w:rsidRPr="00466D0A" w:rsidRDefault="00CC5149" w:rsidP="006D67F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466D0A">
        <w:rPr>
          <w:rFonts w:ascii="Times New Roman" w:hAnsi="Times New Roman"/>
          <w:sz w:val="28"/>
          <w:szCs w:val="28"/>
        </w:rPr>
        <w:t>3. Гарантии прав Главы Поселения при привлечении его к уголовной или административной ответственности, задержании, аресте, обыске, допросе, совершении в отношении его иных уголовно-процессуальных и административно-процессуальных действий, а также  при проведении оперативно-розыскных мероприятий в отношении Главы Поселения, занимаемого им жилого и (или) служебного помещения, его багажа, личного и служебного транспортного средства, переписки, используемого средства связи, принадлежащих документов устанавливаются федеральными законами.</w:t>
      </w:r>
    </w:p>
    <w:p w:rsidR="00CC5149" w:rsidRPr="00466D0A" w:rsidRDefault="00CC5149" w:rsidP="006D67F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466D0A">
        <w:rPr>
          <w:rFonts w:ascii="Times New Roman" w:hAnsi="Times New Roman"/>
          <w:sz w:val="28"/>
          <w:szCs w:val="28"/>
        </w:rPr>
        <w:t>4. В порядке, определяемом нормативными правовыми актами Думы Поселения, в соответствии с законодательством и настоящим Уставом для Главы Поселения устанавливаются:</w:t>
      </w:r>
    </w:p>
    <w:p w:rsidR="00CC5149" w:rsidRPr="00466D0A" w:rsidRDefault="00CC5149" w:rsidP="006D67F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66D0A">
        <w:rPr>
          <w:sz w:val="28"/>
          <w:szCs w:val="28"/>
        </w:rPr>
        <w:t xml:space="preserve">1) оплата труда в виде ежемесячного денежного вознаграждения, а также денежного поощрения и </w:t>
      </w:r>
      <w:proofErr w:type="gramStart"/>
      <w:r w:rsidRPr="00466D0A">
        <w:rPr>
          <w:sz w:val="28"/>
          <w:szCs w:val="28"/>
        </w:rPr>
        <w:t>иных дополнительных выплат с выплатой районных коэффициентов</w:t>
      </w:r>
      <w:proofErr w:type="gramEnd"/>
      <w:r w:rsidRPr="00466D0A">
        <w:rPr>
          <w:sz w:val="28"/>
          <w:szCs w:val="28"/>
        </w:rPr>
        <w:t xml:space="preserve"> и процентных надбавок, определенных в соответствии с законодательством;</w:t>
      </w:r>
    </w:p>
    <w:p w:rsidR="00CC5149" w:rsidRPr="00466D0A" w:rsidRDefault="00CC5149" w:rsidP="006D67F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466D0A">
        <w:rPr>
          <w:rFonts w:ascii="Times New Roman" w:hAnsi="Times New Roman"/>
          <w:sz w:val="28"/>
          <w:szCs w:val="28"/>
        </w:rPr>
        <w:t>2) ежегодный оплачиваемый отпуск не менее 28 календарных дней;</w:t>
      </w:r>
    </w:p>
    <w:p w:rsidR="00CC5149" w:rsidRPr="00466D0A" w:rsidRDefault="00CC5149" w:rsidP="006D67F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466D0A">
        <w:rPr>
          <w:rFonts w:ascii="Times New Roman" w:hAnsi="Times New Roman"/>
          <w:sz w:val="28"/>
          <w:szCs w:val="28"/>
        </w:rPr>
        <w:t>3) ежегодные дополнительные оплачиваемые отпуска, предоставляемые в соответствии с законодательством;</w:t>
      </w:r>
    </w:p>
    <w:p w:rsidR="00CC5149" w:rsidRPr="00466D0A" w:rsidRDefault="00CC5149" w:rsidP="006D67F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66D0A">
        <w:rPr>
          <w:sz w:val="28"/>
          <w:szCs w:val="28"/>
        </w:rPr>
        <w:t xml:space="preserve">4) отпуск без сохранения оплаты труда в соответствии с федеральными законами; </w:t>
      </w:r>
    </w:p>
    <w:p w:rsidR="00CC5149" w:rsidRPr="00466D0A" w:rsidRDefault="00CC5149" w:rsidP="006D67F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466D0A">
        <w:rPr>
          <w:rFonts w:ascii="Times New Roman" w:hAnsi="Times New Roman"/>
          <w:sz w:val="28"/>
          <w:szCs w:val="28"/>
        </w:rPr>
        <w:t>5) ежемесячная доплата к страховой пенсии по старости, страховой пенсии по инвалидности в случае осуществления полномочий не менее срока, на который Глава Поселения был избран, и наличия стажа муниципальной службы не менее пятнадцати лет;</w:t>
      </w:r>
    </w:p>
    <w:p w:rsidR="00CC5149" w:rsidRPr="00466D0A" w:rsidRDefault="00CC5149" w:rsidP="006D67F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466D0A">
        <w:rPr>
          <w:rFonts w:ascii="Times New Roman" w:hAnsi="Times New Roman"/>
          <w:sz w:val="28"/>
          <w:szCs w:val="28"/>
        </w:rPr>
        <w:t>6) обязательное медицинское и государственное социальное страхование;</w:t>
      </w:r>
    </w:p>
    <w:p w:rsidR="00CC5149" w:rsidRPr="00466D0A" w:rsidRDefault="00CC5149" w:rsidP="006D67F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466D0A">
        <w:rPr>
          <w:rFonts w:ascii="Times New Roman" w:hAnsi="Times New Roman"/>
          <w:sz w:val="28"/>
          <w:szCs w:val="28"/>
        </w:rPr>
        <w:t>7) предоставление транспортного средства;</w:t>
      </w:r>
    </w:p>
    <w:p w:rsidR="00CC5149" w:rsidRPr="00466D0A" w:rsidRDefault="00CC5149" w:rsidP="006D67F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466D0A">
        <w:rPr>
          <w:rFonts w:ascii="Times New Roman" w:hAnsi="Times New Roman"/>
          <w:sz w:val="28"/>
          <w:szCs w:val="28"/>
        </w:rPr>
        <w:t>8) предоставление служебного жилого помещения в случае отсутствия постоянного места жительства в Поселении;</w:t>
      </w:r>
    </w:p>
    <w:p w:rsidR="00CC5149" w:rsidRPr="00466D0A" w:rsidRDefault="00CC5149" w:rsidP="006D67F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466D0A">
        <w:rPr>
          <w:rFonts w:ascii="Times New Roman" w:hAnsi="Times New Roman"/>
          <w:sz w:val="28"/>
          <w:szCs w:val="28"/>
        </w:rPr>
        <w:t>9) единовременная выплата Главе, достигшему в этот период пенсионного возраста или потерявшему трудоспособность, в связи с прекращением его полномочий (в том числе досрочно)</w:t>
      </w:r>
      <w:r w:rsidRPr="00466D0A">
        <w:rPr>
          <w:rFonts w:ascii="Times New Roman" w:hAnsi="Times New Roman"/>
          <w:color w:val="333333"/>
          <w:sz w:val="28"/>
          <w:szCs w:val="28"/>
        </w:rPr>
        <w:t xml:space="preserve"> в размере его трёхмесячного денежного содержания.</w:t>
      </w:r>
    </w:p>
    <w:p w:rsidR="00CC5149" w:rsidRPr="00466D0A" w:rsidRDefault="00CC5149" w:rsidP="006D67F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466D0A">
        <w:rPr>
          <w:rFonts w:ascii="Times New Roman" w:hAnsi="Times New Roman"/>
          <w:sz w:val="28"/>
          <w:szCs w:val="28"/>
        </w:rPr>
        <w:t xml:space="preserve">Указанная выплата не может быть установлена в случае прекращения полномочий указанного лица по основаниям, предусмотренным </w:t>
      </w:r>
      <w:hyperlink r:id="rId16" w:history="1">
        <w:r w:rsidRPr="00466D0A">
          <w:rPr>
            <w:rFonts w:ascii="Times New Roman" w:hAnsi="Times New Roman"/>
            <w:sz w:val="28"/>
            <w:szCs w:val="28"/>
          </w:rPr>
          <w:t>пунктами 2.1</w:t>
        </w:r>
      </w:hyperlink>
      <w:r w:rsidRPr="00466D0A">
        <w:rPr>
          <w:rFonts w:ascii="Times New Roman" w:hAnsi="Times New Roman"/>
          <w:sz w:val="28"/>
          <w:szCs w:val="28"/>
        </w:rPr>
        <w:t xml:space="preserve">, </w:t>
      </w:r>
      <w:hyperlink r:id="rId17" w:history="1">
        <w:r w:rsidRPr="00466D0A">
          <w:rPr>
            <w:rFonts w:ascii="Times New Roman" w:hAnsi="Times New Roman"/>
            <w:sz w:val="28"/>
            <w:szCs w:val="28"/>
          </w:rPr>
          <w:t>3</w:t>
        </w:r>
      </w:hyperlink>
      <w:r w:rsidRPr="00466D0A">
        <w:rPr>
          <w:rFonts w:ascii="Times New Roman" w:hAnsi="Times New Roman"/>
          <w:sz w:val="28"/>
          <w:szCs w:val="28"/>
        </w:rPr>
        <w:t xml:space="preserve">, </w:t>
      </w:r>
      <w:hyperlink r:id="rId18" w:history="1">
        <w:r w:rsidRPr="00466D0A">
          <w:rPr>
            <w:rFonts w:ascii="Times New Roman" w:hAnsi="Times New Roman"/>
            <w:sz w:val="28"/>
            <w:szCs w:val="28"/>
          </w:rPr>
          <w:t>6</w:t>
        </w:r>
      </w:hyperlink>
      <w:r w:rsidRPr="00466D0A">
        <w:rPr>
          <w:rFonts w:ascii="Times New Roman" w:hAnsi="Times New Roman"/>
          <w:sz w:val="28"/>
          <w:szCs w:val="28"/>
        </w:rPr>
        <w:t xml:space="preserve"> - </w:t>
      </w:r>
      <w:hyperlink r:id="rId19" w:history="1">
        <w:r w:rsidRPr="00466D0A">
          <w:rPr>
            <w:rFonts w:ascii="Times New Roman" w:hAnsi="Times New Roman"/>
            <w:sz w:val="28"/>
            <w:szCs w:val="28"/>
          </w:rPr>
          <w:t>9 части 6</w:t>
        </w:r>
      </w:hyperlink>
      <w:r w:rsidRPr="00466D0A">
        <w:rPr>
          <w:rFonts w:ascii="Times New Roman" w:hAnsi="Times New Roman"/>
          <w:sz w:val="28"/>
          <w:szCs w:val="28"/>
        </w:rPr>
        <w:t xml:space="preserve"> статьи 36, </w:t>
      </w:r>
      <w:hyperlink r:id="rId20" w:history="1">
        <w:r w:rsidRPr="00466D0A">
          <w:rPr>
            <w:rFonts w:ascii="Times New Roman" w:hAnsi="Times New Roman"/>
            <w:sz w:val="28"/>
            <w:szCs w:val="28"/>
          </w:rPr>
          <w:t>частью 7.1</w:t>
        </w:r>
      </w:hyperlink>
      <w:r w:rsidRPr="00466D0A">
        <w:rPr>
          <w:rFonts w:ascii="Times New Roman" w:hAnsi="Times New Roman"/>
          <w:sz w:val="28"/>
          <w:szCs w:val="28"/>
        </w:rPr>
        <w:t xml:space="preserve">, пунктами 5-8 части 10, частью 10.1 статьи 40 </w:t>
      </w:r>
      <w:r w:rsidRPr="00466D0A">
        <w:rPr>
          <w:rFonts w:ascii="Times New Roman" w:hAnsi="Times New Roman"/>
          <w:sz w:val="28"/>
          <w:szCs w:val="28"/>
        </w:rPr>
        <w:lastRenderedPageBreak/>
        <w:t>Федерального закона «Об общих принципах организации местного самоуправления в Российской Федерации».</w:t>
      </w:r>
    </w:p>
    <w:p w:rsidR="00CC5149" w:rsidRPr="00466D0A" w:rsidRDefault="00CC5149" w:rsidP="006D67F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C5149" w:rsidRPr="00466D0A" w:rsidRDefault="00F0434D" w:rsidP="006D67F0">
      <w:pPr>
        <w:pStyle w:val="ConsNormal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1.14. </w:t>
      </w:r>
      <w:r w:rsidR="00CC5149" w:rsidRPr="00466D0A"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sz w:val="28"/>
          <w:szCs w:val="28"/>
        </w:rPr>
        <w:t xml:space="preserve">ункт </w:t>
      </w:r>
      <w:r w:rsidR="00522C5B" w:rsidRPr="00466D0A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статьи </w:t>
      </w:r>
      <w:r w:rsidR="00CC5149" w:rsidRPr="00466D0A">
        <w:rPr>
          <w:rFonts w:ascii="Times New Roman" w:hAnsi="Times New Roman"/>
          <w:b/>
          <w:sz w:val="28"/>
          <w:szCs w:val="28"/>
        </w:rPr>
        <w:t xml:space="preserve">26 изложить в следующей редакции: </w:t>
      </w:r>
    </w:p>
    <w:p w:rsidR="00783C4F" w:rsidRPr="00466D0A" w:rsidRDefault="00783C4F" w:rsidP="006D67F0">
      <w:pPr>
        <w:ind w:firstLine="567"/>
        <w:jc w:val="both"/>
        <w:rPr>
          <w:b/>
          <w:sz w:val="28"/>
          <w:szCs w:val="28"/>
        </w:rPr>
      </w:pPr>
      <w:r w:rsidRPr="00466D0A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</w:t>
      </w:r>
    </w:p>
    <w:p w:rsidR="00522C5B" w:rsidRPr="00466D0A" w:rsidRDefault="00522C5B" w:rsidP="006D67F0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66D0A">
        <w:rPr>
          <w:rFonts w:eastAsiaTheme="minorHAnsi"/>
          <w:sz w:val="28"/>
          <w:szCs w:val="28"/>
          <w:lang w:eastAsia="en-US"/>
        </w:rPr>
        <w:t xml:space="preserve">4. В случае, если глава муниципального образования, полномочия которого прекращены досрочно на основании правового акта </w:t>
      </w:r>
      <w:r w:rsidRPr="00466D0A">
        <w:rPr>
          <w:color w:val="000000"/>
          <w:spacing w:val="-1"/>
          <w:sz w:val="28"/>
          <w:szCs w:val="28"/>
        </w:rPr>
        <w:t xml:space="preserve">Губернатора Иркутской области </w:t>
      </w:r>
      <w:r w:rsidRPr="00466D0A">
        <w:rPr>
          <w:rFonts w:eastAsiaTheme="minorHAnsi"/>
          <w:sz w:val="28"/>
          <w:szCs w:val="28"/>
          <w:lang w:eastAsia="en-US"/>
        </w:rPr>
        <w:t xml:space="preserve">об отрешении от должности главы муниципального образования либо на основании решения </w:t>
      </w:r>
      <w:r w:rsidR="007D6C58" w:rsidRPr="00466D0A">
        <w:rPr>
          <w:rFonts w:eastAsiaTheme="minorHAnsi"/>
          <w:sz w:val="28"/>
          <w:szCs w:val="28"/>
          <w:lang w:eastAsia="en-US"/>
        </w:rPr>
        <w:t>Думы Сосновского</w:t>
      </w:r>
      <w:r w:rsidRPr="00466D0A">
        <w:rPr>
          <w:rFonts w:eastAsiaTheme="minorHAnsi"/>
          <w:sz w:val="28"/>
          <w:szCs w:val="28"/>
          <w:lang w:eastAsia="en-US"/>
        </w:rPr>
        <w:t xml:space="preserve"> муниципального образования об удалении главы муниципального образования в отставку, обжалует данные правовой акт или решение в судебном порядке, досрочные выборы главы муниципального образования, избираемого на муниципальных выборах, не могут быть назначены до вступления решения суда в законную силу.</w:t>
      </w:r>
    </w:p>
    <w:p w:rsidR="00522C5B" w:rsidRPr="00466D0A" w:rsidRDefault="00522C5B" w:rsidP="006D67F0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</w:p>
    <w:p w:rsidR="00597B2F" w:rsidRDefault="00F0434D" w:rsidP="006D67F0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1.15. Статью 26 дополнить пунктом </w:t>
      </w:r>
      <w:r w:rsidR="00522C5B" w:rsidRPr="00466D0A">
        <w:rPr>
          <w:b/>
          <w:bCs/>
          <w:sz w:val="28"/>
          <w:szCs w:val="28"/>
        </w:rPr>
        <w:t>6 следующего содержания:</w:t>
      </w:r>
    </w:p>
    <w:p w:rsidR="00DE1E9C" w:rsidRPr="00466D0A" w:rsidRDefault="00DE1E9C" w:rsidP="006D67F0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</w:p>
    <w:p w:rsidR="00522C5B" w:rsidRPr="00466D0A" w:rsidRDefault="00522C5B" w:rsidP="006D67F0">
      <w:pPr>
        <w:pStyle w:val="ConsNonformat"/>
        <w:ind w:firstLine="567"/>
        <w:jc w:val="both"/>
        <w:rPr>
          <w:rFonts w:ascii="Times New Roman" w:eastAsiaTheme="minorHAnsi" w:hAnsi="Times New Roman"/>
          <w:bCs/>
          <w:snapToGrid/>
          <w:sz w:val="28"/>
          <w:szCs w:val="28"/>
          <w:lang w:eastAsia="en-US"/>
        </w:rPr>
      </w:pPr>
      <w:r w:rsidRPr="00466D0A">
        <w:rPr>
          <w:rFonts w:ascii="Times New Roman" w:eastAsiaTheme="minorHAnsi" w:hAnsi="Times New Roman"/>
          <w:bCs/>
          <w:snapToGrid/>
          <w:sz w:val="28"/>
          <w:szCs w:val="28"/>
          <w:lang w:eastAsia="en-US"/>
        </w:rPr>
        <w:t xml:space="preserve">6. В случае досрочного прекращения полномочий Главы Поселения выборы Главы Поселения, избираемого на муниципальных выборах, проводятся в сроки, установленные Федеральным </w:t>
      </w:r>
      <w:hyperlink r:id="rId21" w:history="1">
        <w:r w:rsidRPr="00466D0A">
          <w:rPr>
            <w:rFonts w:ascii="Times New Roman" w:eastAsiaTheme="minorHAnsi" w:hAnsi="Times New Roman"/>
            <w:bCs/>
            <w:snapToGrid/>
            <w:sz w:val="28"/>
            <w:szCs w:val="28"/>
            <w:lang w:eastAsia="en-US"/>
          </w:rPr>
          <w:t>законом</w:t>
        </w:r>
      </w:hyperlink>
      <w:r w:rsidRPr="00466D0A">
        <w:rPr>
          <w:rFonts w:ascii="Times New Roman" w:eastAsiaTheme="minorHAnsi" w:hAnsi="Times New Roman"/>
          <w:bCs/>
          <w:snapToGrid/>
          <w:sz w:val="28"/>
          <w:szCs w:val="28"/>
          <w:lang w:eastAsia="en-US"/>
        </w:rPr>
        <w:t xml:space="preserve"> от 12 июня 2002 года № 67-ФЗ «Об основных гарантиях избирательных прав и права на участие в референдуме граждан Российской Федерации». </w:t>
      </w:r>
    </w:p>
    <w:p w:rsidR="003C4E7F" w:rsidRPr="00466D0A" w:rsidRDefault="003C4E7F" w:rsidP="006D67F0">
      <w:pPr>
        <w:pStyle w:val="ConsNonformat"/>
        <w:ind w:firstLine="567"/>
        <w:jc w:val="both"/>
        <w:rPr>
          <w:rFonts w:ascii="Times New Roman" w:eastAsiaTheme="minorHAnsi" w:hAnsi="Times New Roman"/>
          <w:bCs/>
          <w:snapToGrid/>
          <w:sz w:val="28"/>
          <w:szCs w:val="28"/>
          <w:lang w:eastAsia="en-US"/>
        </w:rPr>
      </w:pPr>
    </w:p>
    <w:p w:rsidR="00522C5B" w:rsidRPr="00466D0A" w:rsidRDefault="00F0434D" w:rsidP="006D67F0">
      <w:pPr>
        <w:pStyle w:val="ConsNonformat"/>
        <w:ind w:firstLine="567"/>
        <w:jc w:val="both"/>
        <w:rPr>
          <w:rFonts w:ascii="Times New Roman" w:eastAsiaTheme="minorHAnsi" w:hAnsi="Times New Roman"/>
          <w:b/>
          <w:bCs/>
          <w:snapToGrid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snapToGrid/>
          <w:sz w:val="28"/>
          <w:szCs w:val="28"/>
          <w:lang w:eastAsia="en-US"/>
        </w:rPr>
        <w:t xml:space="preserve">1.16. </w:t>
      </w:r>
      <w:r w:rsidR="00522C5B" w:rsidRPr="00466D0A">
        <w:rPr>
          <w:rFonts w:ascii="Times New Roman" w:eastAsiaTheme="minorHAnsi" w:hAnsi="Times New Roman"/>
          <w:b/>
          <w:bCs/>
          <w:snapToGrid/>
          <w:sz w:val="28"/>
          <w:szCs w:val="28"/>
          <w:lang w:eastAsia="en-US"/>
        </w:rPr>
        <w:t>Дополнить статьей 27.1 следующего содержания:</w:t>
      </w:r>
    </w:p>
    <w:p w:rsidR="00522C5B" w:rsidRPr="00466D0A" w:rsidRDefault="00522C5B" w:rsidP="006D67F0">
      <w:pPr>
        <w:pStyle w:val="ConsNonformat"/>
        <w:ind w:firstLine="567"/>
        <w:jc w:val="both"/>
        <w:rPr>
          <w:rFonts w:ascii="Times New Roman" w:eastAsiaTheme="minorHAnsi" w:hAnsi="Times New Roman"/>
          <w:bCs/>
          <w:snapToGrid/>
          <w:sz w:val="28"/>
          <w:szCs w:val="28"/>
          <w:lang w:eastAsia="en-US"/>
        </w:rPr>
      </w:pPr>
    </w:p>
    <w:p w:rsidR="00522C5B" w:rsidRPr="00466D0A" w:rsidRDefault="00522C5B" w:rsidP="006D67F0">
      <w:pPr>
        <w:pStyle w:val="ConsNonformat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466D0A">
        <w:rPr>
          <w:rFonts w:ascii="Times New Roman" w:hAnsi="Times New Roman"/>
          <w:b/>
          <w:sz w:val="28"/>
          <w:szCs w:val="28"/>
        </w:rPr>
        <w:t>Статья 27.1. Удаление главы Поселения в отставку</w:t>
      </w:r>
    </w:p>
    <w:p w:rsidR="00522C5B" w:rsidRPr="00466D0A" w:rsidRDefault="00522C5B" w:rsidP="006D67F0">
      <w:pPr>
        <w:pStyle w:val="ConsNonformat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22C5B" w:rsidRPr="00466D0A" w:rsidRDefault="00522C5B" w:rsidP="006D67F0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66D0A">
        <w:rPr>
          <w:rFonts w:eastAsiaTheme="minorHAnsi"/>
          <w:sz w:val="28"/>
          <w:szCs w:val="28"/>
          <w:lang w:eastAsia="en-US"/>
        </w:rPr>
        <w:t xml:space="preserve">1. Дума Поселения в соответствии с Федеральным </w:t>
      </w:r>
      <w:hyperlink r:id="rId22" w:history="1">
        <w:r w:rsidRPr="00466D0A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Pr="00466D0A">
        <w:rPr>
          <w:rFonts w:eastAsiaTheme="minorHAnsi"/>
          <w:sz w:val="28"/>
          <w:szCs w:val="28"/>
          <w:lang w:eastAsia="en-US"/>
        </w:rPr>
        <w:t xml:space="preserve"> № 131-ФЗ вправе удалить Главу Поселения в отставку по инициативе депутатов Думы Поселения или по инициативе Губернатора Иркутской области.</w:t>
      </w:r>
    </w:p>
    <w:p w:rsidR="00522C5B" w:rsidRPr="00466D0A" w:rsidRDefault="00522C5B" w:rsidP="006D67F0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66D0A">
        <w:rPr>
          <w:rFonts w:eastAsiaTheme="minorHAnsi"/>
          <w:sz w:val="28"/>
          <w:szCs w:val="28"/>
          <w:lang w:eastAsia="en-US"/>
        </w:rPr>
        <w:t>2. Основаниями для удаления Главы Поселения в отставку являются:</w:t>
      </w:r>
    </w:p>
    <w:p w:rsidR="00522C5B" w:rsidRPr="00466D0A" w:rsidRDefault="00522C5B" w:rsidP="006D67F0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66D0A">
        <w:rPr>
          <w:rFonts w:eastAsiaTheme="minorHAnsi"/>
          <w:sz w:val="28"/>
          <w:szCs w:val="28"/>
          <w:lang w:eastAsia="en-US"/>
        </w:rPr>
        <w:t xml:space="preserve">1) решения, действия (бездействие) Главы Поселения, повлекшие (повлекшее) наступление последствий, предусмотренных </w:t>
      </w:r>
      <w:hyperlink r:id="rId23" w:history="1">
        <w:r w:rsidRPr="00466D0A">
          <w:rPr>
            <w:rFonts w:eastAsiaTheme="minorHAnsi"/>
            <w:sz w:val="28"/>
            <w:szCs w:val="28"/>
            <w:lang w:eastAsia="en-US"/>
          </w:rPr>
          <w:t>пунктами 2</w:t>
        </w:r>
      </w:hyperlink>
      <w:r w:rsidRPr="00466D0A">
        <w:rPr>
          <w:rFonts w:eastAsiaTheme="minorHAnsi"/>
          <w:sz w:val="28"/>
          <w:szCs w:val="28"/>
          <w:lang w:eastAsia="en-US"/>
        </w:rPr>
        <w:t xml:space="preserve"> и </w:t>
      </w:r>
      <w:hyperlink r:id="rId24" w:history="1">
        <w:r w:rsidRPr="00466D0A">
          <w:rPr>
            <w:rFonts w:eastAsiaTheme="minorHAnsi"/>
            <w:sz w:val="28"/>
            <w:szCs w:val="28"/>
            <w:lang w:eastAsia="en-US"/>
          </w:rPr>
          <w:t>3 части 1 статьи 75</w:t>
        </w:r>
      </w:hyperlink>
      <w:r w:rsidRPr="00466D0A">
        <w:rPr>
          <w:rFonts w:eastAsiaTheme="minorHAnsi"/>
          <w:sz w:val="28"/>
          <w:szCs w:val="28"/>
          <w:lang w:eastAsia="en-US"/>
        </w:rPr>
        <w:t xml:space="preserve"> Федерального закона № 131-ФЗ;</w:t>
      </w:r>
    </w:p>
    <w:p w:rsidR="00522C5B" w:rsidRPr="00466D0A" w:rsidRDefault="00522C5B" w:rsidP="006D67F0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66D0A">
        <w:rPr>
          <w:rFonts w:eastAsiaTheme="minorHAnsi"/>
          <w:sz w:val="28"/>
          <w:szCs w:val="28"/>
          <w:lang w:eastAsia="en-US"/>
        </w:rPr>
        <w:t>2) неисполнение в течение трех и более месяцев обязанностей по решению вопросов местного значения, осуществлению полномочий, предусмотренных Федеральным законом № 131-ФЗ, иными федеральными законами, уставом муниципального образования, и (или) обязанностей по обеспечению осуществления органами местного самоуправления отдельных государственных полномочий, переданных органам местного самоуправления федеральными законами и законами Иркутской области;</w:t>
      </w:r>
    </w:p>
    <w:p w:rsidR="00522C5B" w:rsidRPr="00466D0A" w:rsidRDefault="00522C5B" w:rsidP="006D67F0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66D0A">
        <w:rPr>
          <w:rFonts w:eastAsiaTheme="minorHAnsi"/>
          <w:sz w:val="28"/>
          <w:szCs w:val="28"/>
          <w:lang w:eastAsia="en-US"/>
        </w:rPr>
        <w:t>3) неудовлетворительная оценка деятельности Главы Поселения Думой Поселения по результатам его ежегодного отчета перед Думой Поселения, данная два раза подряд;</w:t>
      </w:r>
    </w:p>
    <w:p w:rsidR="00522C5B" w:rsidRPr="00466D0A" w:rsidRDefault="00522C5B" w:rsidP="006D67F0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66D0A">
        <w:rPr>
          <w:rFonts w:eastAsiaTheme="minorHAnsi"/>
          <w:sz w:val="28"/>
          <w:szCs w:val="28"/>
          <w:lang w:eastAsia="en-US"/>
        </w:rPr>
        <w:t xml:space="preserve">4) несоблюдение ограничений, запретов, неисполнение обязанностей, которые установлены Федеральным </w:t>
      </w:r>
      <w:hyperlink r:id="rId25" w:history="1">
        <w:r w:rsidRPr="00466D0A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Pr="00466D0A">
        <w:rPr>
          <w:rFonts w:eastAsiaTheme="minorHAnsi"/>
          <w:sz w:val="28"/>
          <w:szCs w:val="28"/>
          <w:lang w:eastAsia="en-US"/>
        </w:rPr>
        <w:t xml:space="preserve"> от 25 декабря 2008 года № 273-ФЗ </w:t>
      </w:r>
      <w:r w:rsidRPr="00466D0A">
        <w:rPr>
          <w:rFonts w:eastAsiaTheme="minorHAnsi"/>
          <w:sz w:val="28"/>
          <w:szCs w:val="28"/>
          <w:lang w:eastAsia="en-US"/>
        </w:rPr>
        <w:lastRenderedPageBreak/>
        <w:t xml:space="preserve">«О противодействии коррупции», Федеральным </w:t>
      </w:r>
      <w:hyperlink r:id="rId26" w:history="1">
        <w:r w:rsidRPr="00466D0A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Pr="00466D0A">
        <w:rPr>
          <w:rFonts w:eastAsiaTheme="minorHAnsi"/>
          <w:sz w:val="28"/>
          <w:szCs w:val="28"/>
          <w:lang w:eastAsia="en-US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w:t>
      </w:r>
    </w:p>
    <w:p w:rsidR="00522C5B" w:rsidRPr="00466D0A" w:rsidRDefault="00522C5B" w:rsidP="006D67F0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66D0A">
        <w:rPr>
          <w:rFonts w:eastAsiaTheme="minorHAnsi"/>
          <w:sz w:val="28"/>
          <w:szCs w:val="28"/>
          <w:lang w:eastAsia="en-US"/>
        </w:rPr>
        <w:t>5) допущение Главой Поселения, местной администрацией,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расы, национальности, языка, отношения к религии и других обстоятельств, ограничения прав и дискриминации по признакам расовой, национальной, языковой или религиозной принадлежности, если это повлекло нарушение межнационального и межконфессионального согласия и способствовало возникновению межнациональных (межэтнических) и межконфессиональных конфликтов.</w:t>
      </w:r>
    </w:p>
    <w:p w:rsidR="00F779DE" w:rsidRPr="00466D0A" w:rsidRDefault="00F779DE" w:rsidP="006D67F0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F779DE" w:rsidRPr="00466D0A" w:rsidRDefault="00F0434D" w:rsidP="006D67F0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1.17. </w:t>
      </w:r>
      <w:r w:rsidR="00F779DE" w:rsidRPr="00466D0A">
        <w:rPr>
          <w:rFonts w:eastAsiaTheme="minorHAnsi"/>
          <w:b/>
          <w:sz w:val="28"/>
          <w:szCs w:val="28"/>
          <w:lang w:eastAsia="en-US"/>
        </w:rPr>
        <w:t>Статью 28 изложить в следующей редакции:</w:t>
      </w:r>
    </w:p>
    <w:p w:rsidR="00F779DE" w:rsidRPr="00466D0A" w:rsidRDefault="00F779DE" w:rsidP="006D67F0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sz w:val="28"/>
          <w:szCs w:val="28"/>
          <w:lang w:eastAsia="en-US"/>
        </w:rPr>
      </w:pPr>
    </w:p>
    <w:p w:rsidR="008B6E54" w:rsidRDefault="00F779DE" w:rsidP="006D67F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0434D">
        <w:rPr>
          <w:sz w:val="28"/>
          <w:szCs w:val="28"/>
        </w:rPr>
        <w:t>Статья 28.</w:t>
      </w:r>
      <w:r w:rsidR="008B6E54">
        <w:rPr>
          <w:sz w:val="28"/>
          <w:szCs w:val="28"/>
        </w:rPr>
        <w:t xml:space="preserve"> Исполнение обязанностей Главы муниципального образования в случае досрочного прекращения его полномочий.</w:t>
      </w:r>
      <w:r w:rsidRPr="00F0434D">
        <w:rPr>
          <w:sz w:val="28"/>
          <w:szCs w:val="28"/>
        </w:rPr>
        <w:t xml:space="preserve"> </w:t>
      </w:r>
    </w:p>
    <w:p w:rsidR="00F779DE" w:rsidRPr="00F0434D" w:rsidRDefault="00F779DE" w:rsidP="006D67F0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0434D">
        <w:rPr>
          <w:sz w:val="28"/>
          <w:szCs w:val="28"/>
        </w:rPr>
        <w:t>В период временного отсутствия главы муниципального образования (отпуск, болезнь, на период приостановления или досрочного 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до избрания нового главы муниципального образования) полномочия главы муниципального образования  исполняет главный специалист администрации Сосновского муниципального образования.</w:t>
      </w:r>
    </w:p>
    <w:p w:rsidR="00FE4D14" w:rsidRPr="00466D0A" w:rsidRDefault="00816CC8" w:rsidP="006D67F0">
      <w:pPr>
        <w:shd w:val="clear" w:color="auto" w:fill="FFFFFF"/>
        <w:tabs>
          <w:tab w:val="left" w:pos="557"/>
        </w:tabs>
        <w:ind w:firstLine="567"/>
        <w:jc w:val="both"/>
        <w:rPr>
          <w:color w:val="000000"/>
          <w:sz w:val="28"/>
          <w:szCs w:val="28"/>
        </w:rPr>
      </w:pPr>
      <w:r w:rsidRPr="00466D0A">
        <w:rPr>
          <w:color w:val="000000"/>
          <w:sz w:val="28"/>
          <w:szCs w:val="28"/>
        </w:rPr>
        <w:t xml:space="preserve"> </w:t>
      </w:r>
    </w:p>
    <w:p w:rsidR="004C6C7B" w:rsidRDefault="00F0434D" w:rsidP="006D67F0">
      <w:pPr>
        <w:shd w:val="clear" w:color="auto" w:fill="FFFFFF"/>
        <w:tabs>
          <w:tab w:val="left" w:pos="557"/>
        </w:tabs>
        <w:ind w:firstLine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1.18. </w:t>
      </w:r>
      <w:r w:rsidR="00FE4D14" w:rsidRPr="00466D0A">
        <w:rPr>
          <w:b/>
          <w:color w:val="000000"/>
          <w:sz w:val="28"/>
          <w:szCs w:val="28"/>
        </w:rPr>
        <w:t>Пункт 4</w:t>
      </w:r>
      <w:r w:rsidR="008B6E54">
        <w:rPr>
          <w:b/>
          <w:color w:val="000000"/>
          <w:sz w:val="28"/>
          <w:szCs w:val="28"/>
        </w:rPr>
        <w:t xml:space="preserve"> части 1</w:t>
      </w:r>
      <w:r w:rsidR="00FE4D14" w:rsidRPr="00466D0A">
        <w:rPr>
          <w:b/>
          <w:color w:val="000000"/>
          <w:sz w:val="28"/>
          <w:szCs w:val="28"/>
        </w:rPr>
        <w:t xml:space="preserve"> статьи 31 изложить в следующей редакции:</w:t>
      </w:r>
    </w:p>
    <w:p w:rsidR="00DE1E9C" w:rsidRPr="00466D0A" w:rsidRDefault="00DE1E9C" w:rsidP="006D67F0">
      <w:pPr>
        <w:shd w:val="clear" w:color="auto" w:fill="FFFFFF"/>
        <w:tabs>
          <w:tab w:val="left" w:pos="557"/>
        </w:tabs>
        <w:ind w:firstLine="567"/>
        <w:jc w:val="both"/>
        <w:rPr>
          <w:b/>
          <w:color w:val="000000"/>
          <w:sz w:val="28"/>
          <w:szCs w:val="28"/>
        </w:rPr>
      </w:pPr>
    </w:p>
    <w:p w:rsidR="00FE4D14" w:rsidRPr="00466D0A" w:rsidRDefault="00FE4D14" w:rsidP="006D67F0">
      <w:pPr>
        <w:shd w:val="clear" w:color="auto" w:fill="FFFFFF"/>
        <w:tabs>
          <w:tab w:val="left" w:pos="557"/>
        </w:tabs>
        <w:ind w:firstLine="567"/>
        <w:jc w:val="both"/>
        <w:rPr>
          <w:color w:val="000000"/>
          <w:sz w:val="28"/>
          <w:szCs w:val="28"/>
        </w:rPr>
      </w:pPr>
      <w:r w:rsidRPr="00466D0A">
        <w:rPr>
          <w:color w:val="000000"/>
          <w:sz w:val="28"/>
          <w:szCs w:val="28"/>
        </w:rPr>
        <w:t>4) утверждение стратегии социально-экономического развития Сосновского муниципального образования</w:t>
      </w:r>
    </w:p>
    <w:p w:rsidR="00FE4D14" w:rsidRPr="00466D0A" w:rsidRDefault="00FE4D14" w:rsidP="006D67F0">
      <w:pPr>
        <w:shd w:val="clear" w:color="auto" w:fill="FFFFFF"/>
        <w:tabs>
          <w:tab w:val="left" w:pos="557"/>
        </w:tabs>
        <w:ind w:firstLine="567"/>
        <w:jc w:val="both"/>
        <w:rPr>
          <w:b/>
          <w:color w:val="000000"/>
          <w:sz w:val="28"/>
          <w:szCs w:val="28"/>
        </w:rPr>
      </w:pPr>
    </w:p>
    <w:p w:rsidR="00816CC8" w:rsidRDefault="00F0434D" w:rsidP="006D67F0">
      <w:pPr>
        <w:shd w:val="clear" w:color="auto" w:fill="FFFFFF"/>
        <w:tabs>
          <w:tab w:val="left" w:pos="557"/>
        </w:tabs>
        <w:ind w:firstLine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1.19. </w:t>
      </w:r>
      <w:r w:rsidR="008B6E54">
        <w:rPr>
          <w:b/>
          <w:color w:val="000000"/>
          <w:sz w:val="28"/>
          <w:szCs w:val="28"/>
        </w:rPr>
        <w:t xml:space="preserve">Часть 1 </w:t>
      </w:r>
      <w:r w:rsidR="00816CC8" w:rsidRPr="00466D0A">
        <w:rPr>
          <w:b/>
          <w:color w:val="000000"/>
          <w:sz w:val="28"/>
          <w:szCs w:val="28"/>
        </w:rPr>
        <w:t>Стать</w:t>
      </w:r>
      <w:r w:rsidR="008B6E54">
        <w:rPr>
          <w:b/>
          <w:color w:val="000000"/>
          <w:sz w:val="28"/>
          <w:szCs w:val="28"/>
        </w:rPr>
        <w:t>и</w:t>
      </w:r>
      <w:r w:rsidR="00816CC8" w:rsidRPr="00466D0A">
        <w:rPr>
          <w:b/>
          <w:color w:val="000000"/>
          <w:sz w:val="28"/>
          <w:szCs w:val="28"/>
        </w:rPr>
        <w:t xml:space="preserve"> 31 </w:t>
      </w:r>
      <w:r w:rsidR="008B6E54">
        <w:rPr>
          <w:b/>
          <w:color w:val="000000"/>
          <w:sz w:val="28"/>
          <w:szCs w:val="28"/>
        </w:rPr>
        <w:t>д</w:t>
      </w:r>
      <w:r w:rsidR="00816CC8" w:rsidRPr="00466D0A">
        <w:rPr>
          <w:b/>
          <w:color w:val="000000"/>
          <w:sz w:val="28"/>
          <w:szCs w:val="28"/>
        </w:rPr>
        <w:t>ополнить пунктом 13 следующего содержания:</w:t>
      </w:r>
    </w:p>
    <w:p w:rsidR="00DE1E9C" w:rsidRPr="00466D0A" w:rsidRDefault="00DE1E9C" w:rsidP="006D67F0">
      <w:pPr>
        <w:shd w:val="clear" w:color="auto" w:fill="FFFFFF"/>
        <w:tabs>
          <w:tab w:val="left" w:pos="557"/>
        </w:tabs>
        <w:ind w:firstLine="567"/>
        <w:jc w:val="both"/>
        <w:rPr>
          <w:b/>
          <w:color w:val="000000"/>
          <w:sz w:val="28"/>
          <w:szCs w:val="28"/>
        </w:rPr>
      </w:pPr>
    </w:p>
    <w:p w:rsidR="00816CC8" w:rsidRPr="00466D0A" w:rsidRDefault="00816CC8" w:rsidP="006D67F0">
      <w:pPr>
        <w:shd w:val="clear" w:color="auto" w:fill="FFFFFF"/>
        <w:tabs>
          <w:tab w:val="left" w:pos="557"/>
        </w:tabs>
        <w:ind w:firstLine="567"/>
        <w:jc w:val="both"/>
        <w:rPr>
          <w:color w:val="000000"/>
          <w:sz w:val="28"/>
          <w:szCs w:val="28"/>
        </w:rPr>
      </w:pPr>
      <w:r w:rsidRPr="00466D0A">
        <w:rPr>
          <w:color w:val="000000"/>
          <w:sz w:val="28"/>
          <w:szCs w:val="28"/>
        </w:rPr>
        <w:t>13) утверждение правил благоустройства территории муниципального образования</w:t>
      </w:r>
    </w:p>
    <w:p w:rsidR="003C4E7F" w:rsidRPr="00466D0A" w:rsidRDefault="003C4E7F" w:rsidP="006D67F0">
      <w:pPr>
        <w:shd w:val="clear" w:color="auto" w:fill="FFFFFF"/>
        <w:tabs>
          <w:tab w:val="left" w:pos="557"/>
        </w:tabs>
        <w:ind w:firstLine="567"/>
        <w:jc w:val="both"/>
        <w:rPr>
          <w:color w:val="000000"/>
          <w:sz w:val="28"/>
          <w:szCs w:val="28"/>
        </w:rPr>
      </w:pPr>
    </w:p>
    <w:p w:rsidR="003C4E7F" w:rsidRDefault="00F0434D" w:rsidP="006D67F0">
      <w:pPr>
        <w:shd w:val="clear" w:color="auto" w:fill="FFFFFF"/>
        <w:tabs>
          <w:tab w:val="left" w:pos="557"/>
        </w:tabs>
        <w:ind w:firstLine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1.20. </w:t>
      </w:r>
      <w:r w:rsidR="003C4E7F" w:rsidRPr="00466D0A">
        <w:rPr>
          <w:b/>
          <w:color w:val="000000"/>
          <w:sz w:val="28"/>
          <w:szCs w:val="28"/>
        </w:rPr>
        <w:t xml:space="preserve">Пункт 4 </w:t>
      </w:r>
      <w:r w:rsidR="00581984">
        <w:rPr>
          <w:b/>
          <w:color w:val="000000"/>
          <w:sz w:val="28"/>
          <w:szCs w:val="28"/>
        </w:rPr>
        <w:t xml:space="preserve">части 2 </w:t>
      </w:r>
      <w:r w:rsidR="003C4E7F" w:rsidRPr="00466D0A">
        <w:rPr>
          <w:b/>
          <w:color w:val="000000"/>
          <w:sz w:val="28"/>
          <w:szCs w:val="28"/>
        </w:rPr>
        <w:t>статьи 35 изложить в следующей редакции:</w:t>
      </w:r>
    </w:p>
    <w:p w:rsidR="00DE1E9C" w:rsidRPr="00466D0A" w:rsidRDefault="00DE1E9C" w:rsidP="006D67F0">
      <w:pPr>
        <w:shd w:val="clear" w:color="auto" w:fill="FFFFFF"/>
        <w:tabs>
          <w:tab w:val="left" w:pos="557"/>
        </w:tabs>
        <w:ind w:firstLine="567"/>
        <w:jc w:val="both"/>
        <w:rPr>
          <w:b/>
          <w:color w:val="000000"/>
          <w:sz w:val="28"/>
          <w:szCs w:val="28"/>
        </w:rPr>
      </w:pPr>
    </w:p>
    <w:p w:rsidR="003C4E7F" w:rsidRPr="00F0434D" w:rsidRDefault="003C4E7F" w:rsidP="006D67F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0434D">
        <w:rPr>
          <w:sz w:val="28"/>
          <w:szCs w:val="28"/>
        </w:rPr>
        <w:lastRenderedPageBreak/>
        <w:t xml:space="preserve">«4) </w:t>
      </w:r>
      <w:proofErr w:type="gramStart"/>
      <w:r w:rsidRPr="00F0434D">
        <w:rPr>
          <w:sz w:val="28"/>
          <w:szCs w:val="28"/>
        </w:rPr>
        <w:t>В</w:t>
      </w:r>
      <w:proofErr w:type="gramEnd"/>
      <w:r w:rsidRPr="00F0434D">
        <w:rPr>
          <w:sz w:val="28"/>
          <w:szCs w:val="28"/>
        </w:rPr>
        <w:t xml:space="preserve"> случае преобразования поселения, осуществляемого в соответствии с Федеральным законом №131-ФЗ «Об общих принципах организации местного самоуправления в РФ», а также в случае упразднения поселения».</w:t>
      </w:r>
    </w:p>
    <w:p w:rsidR="00DE7954" w:rsidRPr="00466D0A" w:rsidRDefault="00DE7954" w:rsidP="006D67F0">
      <w:pPr>
        <w:shd w:val="clear" w:color="auto" w:fill="FFFFFF"/>
        <w:tabs>
          <w:tab w:val="left" w:pos="557"/>
        </w:tabs>
        <w:ind w:firstLine="567"/>
        <w:jc w:val="both"/>
        <w:rPr>
          <w:b/>
          <w:color w:val="000000"/>
          <w:sz w:val="28"/>
          <w:szCs w:val="28"/>
        </w:rPr>
      </w:pPr>
    </w:p>
    <w:p w:rsidR="00DE7954" w:rsidRPr="00466D0A" w:rsidRDefault="00F0434D" w:rsidP="006D67F0">
      <w:pPr>
        <w:shd w:val="clear" w:color="auto" w:fill="FFFFFF"/>
        <w:tabs>
          <w:tab w:val="left" w:pos="557"/>
        </w:tabs>
        <w:ind w:firstLine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1.21. </w:t>
      </w:r>
      <w:r w:rsidR="00581984">
        <w:rPr>
          <w:b/>
          <w:color w:val="000000"/>
          <w:sz w:val="28"/>
          <w:szCs w:val="28"/>
        </w:rPr>
        <w:t xml:space="preserve">Пункт 4 </w:t>
      </w:r>
      <w:r w:rsidR="00DE7954" w:rsidRPr="00466D0A">
        <w:rPr>
          <w:b/>
          <w:color w:val="000000"/>
          <w:sz w:val="28"/>
          <w:szCs w:val="28"/>
        </w:rPr>
        <w:t>статьи 36 изложить в следующей редакции:</w:t>
      </w:r>
    </w:p>
    <w:p w:rsidR="00DE7954" w:rsidRPr="00F0434D" w:rsidRDefault="00DE7954" w:rsidP="006D67F0">
      <w:pPr>
        <w:ind w:firstLine="567"/>
        <w:jc w:val="both"/>
        <w:rPr>
          <w:sz w:val="28"/>
          <w:szCs w:val="28"/>
        </w:rPr>
      </w:pPr>
      <w:r w:rsidRPr="00F0434D">
        <w:rPr>
          <w:b/>
          <w:color w:val="000000"/>
          <w:sz w:val="28"/>
          <w:szCs w:val="28"/>
        </w:rPr>
        <w:t xml:space="preserve">4. </w:t>
      </w:r>
      <w:r w:rsidRPr="00F0434D">
        <w:rPr>
          <w:sz w:val="28"/>
          <w:szCs w:val="28"/>
        </w:rPr>
        <w:t xml:space="preserve">Депутат должен соблюдать ограничения, запреты, исполнять обязанности, которые установлены Федеральным законом от 25 декабря 2008 года N 273-ФЗ «О противодействии коррупции», </w:t>
      </w:r>
      <w:hyperlink r:id="rId27" w:history="1">
        <w:r w:rsidRPr="00F0434D">
          <w:rPr>
            <w:color w:val="000000"/>
            <w:sz w:val="28"/>
            <w:szCs w:val="28"/>
          </w:rPr>
          <w:t>Федеральным законом</w:t>
        </w:r>
      </w:hyperlink>
      <w:r w:rsidRPr="00F0434D">
        <w:rPr>
          <w:color w:val="000000"/>
          <w:sz w:val="28"/>
          <w:szCs w:val="28"/>
        </w:rPr>
        <w:t xml:space="preserve"> от 3 декабря 2012 года N 230-ФЗ «О контроле за соответствием расходов лиц, замещающих государственные должности</w:t>
      </w:r>
      <w:r w:rsidRPr="00F0434D">
        <w:rPr>
          <w:sz w:val="28"/>
          <w:szCs w:val="28"/>
        </w:rPr>
        <w:t xml:space="preserve">, и </w:t>
      </w:r>
      <w:r w:rsidRPr="00F0434D">
        <w:rPr>
          <w:color w:val="000000"/>
          <w:sz w:val="28"/>
          <w:szCs w:val="28"/>
        </w:rPr>
        <w:t xml:space="preserve">иных лиц их доходам», </w:t>
      </w:r>
      <w:hyperlink r:id="rId28" w:history="1">
        <w:r w:rsidRPr="00F0434D">
          <w:rPr>
            <w:color w:val="000000"/>
            <w:sz w:val="28"/>
            <w:szCs w:val="28"/>
          </w:rPr>
          <w:t>Федеральным законом</w:t>
        </w:r>
      </w:hyperlink>
      <w:r w:rsidRPr="00F0434D">
        <w:rPr>
          <w:color w:val="000000"/>
          <w:sz w:val="28"/>
          <w:szCs w:val="28"/>
        </w:rPr>
        <w:t xml:space="preserve"> от 7 мая 2013 года N 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 (или) пользоваться иностранными финансовыми инструментами»</w:t>
      </w:r>
      <w:r w:rsidRPr="00F0434D">
        <w:rPr>
          <w:sz w:val="28"/>
          <w:szCs w:val="28"/>
        </w:rPr>
        <w:t>.</w:t>
      </w:r>
    </w:p>
    <w:p w:rsidR="00DE7954" w:rsidRPr="00F0434D" w:rsidRDefault="00DE7954" w:rsidP="006D67F0">
      <w:pPr>
        <w:ind w:firstLine="567"/>
        <w:jc w:val="both"/>
        <w:rPr>
          <w:sz w:val="28"/>
          <w:szCs w:val="28"/>
        </w:rPr>
      </w:pPr>
      <w:r w:rsidRPr="00F0434D">
        <w:rPr>
          <w:sz w:val="28"/>
          <w:szCs w:val="28"/>
        </w:rPr>
        <w:tab/>
        <w:t xml:space="preserve">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</w:t>
      </w:r>
      <w:proofErr w:type="gramStart"/>
      <w:r w:rsidRPr="00F0434D">
        <w:rPr>
          <w:sz w:val="28"/>
          <w:szCs w:val="28"/>
        </w:rPr>
        <w:t>депутатом ,</w:t>
      </w:r>
      <w:proofErr w:type="gramEnd"/>
      <w:r w:rsidRPr="00F0434D">
        <w:rPr>
          <w:sz w:val="28"/>
          <w:szCs w:val="28"/>
        </w:rPr>
        <w:t xml:space="preserve"> проводится по решению Губернатора Иркутской области в порядке, установленном законом Иркутской области.</w:t>
      </w:r>
    </w:p>
    <w:p w:rsidR="00DE7954" w:rsidRPr="00F0434D" w:rsidRDefault="00DE7954" w:rsidP="006D67F0">
      <w:pPr>
        <w:ind w:firstLine="567"/>
        <w:jc w:val="both"/>
        <w:rPr>
          <w:sz w:val="28"/>
          <w:szCs w:val="28"/>
        </w:rPr>
      </w:pPr>
      <w:r w:rsidRPr="00F0434D">
        <w:rPr>
          <w:sz w:val="28"/>
          <w:szCs w:val="28"/>
        </w:rPr>
        <w:tab/>
        <w:t xml:space="preserve">При выявлении в результате проверки, проведенной в соответствии с </w:t>
      </w:r>
      <w:hyperlink w:anchor="sub_4072" w:history="1">
        <w:r w:rsidRPr="00F0434D">
          <w:rPr>
            <w:color w:val="000000"/>
            <w:sz w:val="28"/>
            <w:szCs w:val="28"/>
          </w:rPr>
          <w:t>частью 7.2</w:t>
        </w:r>
      </w:hyperlink>
      <w:r w:rsidRPr="00F0434D">
        <w:rPr>
          <w:sz w:val="28"/>
          <w:szCs w:val="28"/>
        </w:rPr>
        <w:t xml:space="preserve"> статьи 40 Федерального закона  от 6 октября 2003 года №131-ФЗ «Об общих принципах организации местного самоуправления в Российской Федерации» , фактов несоблюдения ограничений, запретов, неисполнения обязанностей, которые установлены Федеральным законом от 25 декабря 2008 года N 273-ФЗ «О противодействии коррупции», </w:t>
      </w:r>
      <w:hyperlink r:id="rId29" w:history="1">
        <w:r w:rsidRPr="00F0434D">
          <w:rPr>
            <w:sz w:val="28"/>
            <w:szCs w:val="28"/>
          </w:rPr>
          <w:t>Федеральным законом</w:t>
        </w:r>
      </w:hyperlink>
      <w:r w:rsidRPr="00F0434D">
        <w:rPr>
          <w:sz w:val="28"/>
          <w:szCs w:val="28"/>
        </w:rPr>
        <w:t xml:space="preserve"> от 3 декабря 2012 года N 230-ФЗ «О контроле за соответствием расходов лиц, замещающих государственные должности, и иных лиц их доходам», </w:t>
      </w:r>
      <w:hyperlink r:id="rId30" w:history="1">
        <w:r w:rsidRPr="00F0434D">
          <w:rPr>
            <w:color w:val="000000"/>
            <w:sz w:val="28"/>
            <w:szCs w:val="28"/>
          </w:rPr>
          <w:t>Федеральным законом</w:t>
        </w:r>
      </w:hyperlink>
      <w:r w:rsidRPr="00F0434D">
        <w:rPr>
          <w:sz w:val="28"/>
          <w:szCs w:val="28"/>
        </w:rPr>
        <w:t xml:space="preserve"> от 7 мая 2013 года N 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 (или) пользоваться иностранными финансовыми инструментами», Губернатор Иркутской области обращается с заявлением о досрочном прекращении полномочий депутата в Думу поселения или в суд.</w:t>
      </w:r>
    </w:p>
    <w:p w:rsidR="00DE7954" w:rsidRPr="00F0434D" w:rsidRDefault="00DE7954" w:rsidP="006D67F0">
      <w:pPr>
        <w:ind w:firstLine="567"/>
        <w:jc w:val="both"/>
        <w:rPr>
          <w:sz w:val="28"/>
          <w:szCs w:val="28"/>
        </w:rPr>
      </w:pPr>
      <w:r w:rsidRPr="00F0434D">
        <w:rPr>
          <w:sz w:val="28"/>
          <w:szCs w:val="28"/>
        </w:rPr>
        <w:tab/>
        <w:t>Сведения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на официальном сайте Думы Сосновского муниципального образования в информационно-телекоммуникационной сети «Интернет» и (или) предоставляются для опубликования средствам массовой информации в порядке, определяемом муниципальными правовыми актами.»;</w:t>
      </w:r>
    </w:p>
    <w:p w:rsidR="007A409D" w:rsidRPr="00466D0A" w:rsidRDefault="007A409D" w:rsidP="006D67F0">
      <w:pPr>
        <w:ind w:firstLine="567"/>
        <w:jc w:val="both"/>
        <w:rPr>
          <w:i/>
          <w:sz w:val="28"/>
          <w:szCs w:val="28"/>
        </w:rPr>
      </w:pPr>
    </w:p>
    <w:p w:rsidR="007A409D" w:rsidRPr="00F0434D" w:rsidRDefault="00F0434D" w:rsidP="006D67F0">
      <w:pPr>
        <w:ind w:firstLine="567"/>
        <w:jc w:val="both"/>
        <w:rPr>
          <w:b/>
          <w:sz w:val="28"/>
          <w:szCs w:val="28"/>
        </w:rPr>
      </w:pPr>
      <w:r w:rsidRPr="00F0434D">
        <w:rPr>
          <w:b/>
          <w:sz w:val="28"/>
          <w:szCs w:val="28"/>
        </w:rPr>
        <w:t xml:space="preserve">1.22. </w:t>
      </w:r>
      <w:r w:rsidR="007A409D" w:rsidRPr="00F0434D">
        <w:rPr>
          <w:b/>
          <w:sz w:val="28"/>
          <w:szCs w:val="28"/>
        </w:rPr>
        <w:t>Статью 36 дополнить пунктом 13.1 следующего содержания:</w:t>
      </w:r>
    </w:p>
    <w:p w:rsidR="007A409D" w:rsidRPr="00466D0A" w:rsidRDefault="007A409D" w:rsidP="006D67F0">
      <w:pPr>
        <w:ind w:firstLine="567"/>
        <w:jc w:val="both"/>
        <w:rPr>
          <w:i/>
          <w:sz w:val="28"/>
          <w:szCs w:val="28"/>
        </w:rPr>
      </w:pPr>
    </w:p>
    <w:p w:rsidR="007A409D" w:rsidRPr="00466D0A" w:rsidRDefault="007A409D" w:rsidP="006D67F0">
      <w:pPr>
        <w:ind w:firstLine="567"/>
        <w:jc w:val="both"/>
        <w:rPr>
          <w:color w:val="22272F"/>
          <w:sz w:val="28"/>
          <w:szCs w:val="28"/>
          <w:shd w:val="clear" w:color="auto" w:fill="FFFFFF"/>
        </w:rPr>
      </w:pPr>
      <w:r w:rsidRPr="00F0434D">
        <w:rPr>
          <w:sz w:val="28"/>
          <w:szCs w:val="28"/>
        </w:rPr>
        <w:lastRenderedPageBreak/>
        <w:t>13.1.</w:t>
      </w:r>
      <w:r w:rsidRPr="00466D0A">
        <w:rPr>
          <w:i/>
          <w:sz w:val="28"/>
          <w:szCs w:val="28"/>
        </w:rPr>
        <w:t xml:space="preserve"> </w:t>
      </w:r>
      <w:r w:rsidRPr="00466D0A">
        <w:rPr>
          <w:color w:val="22272F"/>
          <w:sz w:val="28"/>
          <w:szCs w:val="28"/>
          <w:shd w:val="clear" w:color="auto" w:fill="FFFFFF"/>
        </w:rPr>
        <w:t xml:space="preserve">1) Встречи депутата с избирателями проводятся в помещениях, специально отведенных местах, а также на </w:t>
      </w:r>
      <w:proofErr w:type="spellStart"/>
      <w:r w:rsidRPr="00466D0A">
        <w:rPr>
          <w:color w:val="22272F"/>
          <w:sz w:val="28"/>
          <w:szCs w:val="28"/>
          <w:shd w:val="clear" w:color="auto" w:fill="FFFFFF"/>
        </w:rPr>
        <w:t>внутридворовых</w:t>
      </w:r>
      <w:proofErr w:type="spellEnd"/>
      <w:r w:rsidRPr="00466D0A">
        <w:rPr>
          <w:color w:val="22272F"/>
          <w:sz w:val="28"/>
          <w:szCs w:val="28"/>
          <w:shd w:val="clear" w:color="auto" w:fill="FFFFFF"/>
        </w:rPr>
        <w:t xml:space="preserve"> территориях при условии, что их проведение не повлечет за собой нарушение функционирования объектов жизнеобеспечения, транспортной или социальной инфраструктуры, связи, создание помех движению пешеходов и (или) транспортных средств либо доступу граждан к жилым помещениям или объектам </w:t>
      </w:r>
      <w:proofErr w:type="gramStart"/>
      <w:r w:rsidRPr="00466D0A">
        <w:rPr>
          <w:color w:val="22272F"/>
          <w:sz w:val="28"/>
          <w:szCs w:val="28"/>
          <w:shd w:val="clear" w:color="auto" w:fill="FFFFFF"/>
        </w:rPr>
        <w:t>транспортной</w:t>
      </w:r>
      <w:proofErr w:type="gramEnd"/>
      <w:r w:rsidRPr="00466D0A">
        <w:rPr>
          <w:color w:val="22272F"/>
          <w:sz w:val="28"/>
          <w:szCs w:val="28"/>
          <w:shd w:val="clear" w:color="auto" w:fill="FFFFFF"/>
        </w:rPr>
        <w:t xml:space="preserve"> или социальной инфраструктуры. Уведомление органов исполнительной власти субъекта Российской Федерации или органов местного самоуправления о таких встречах не требуется. При этом депутат вправе предварительно проинформировать указанные органы о дате и времени их проведения.</w:t>
      </w:r>
    </w:p>
    <w:p w:rsidR="007A409D" w:rsidRPr="00466D0A" w:rsidRDefault="007A409D" w:rsidP="006D67F0">
      <w:pPr>
        <w:ind w:firstLine="567"/>
        <w:jc w:val="both"/>
        <w:rPr>
          <w:color w:val="22272F"/>
          <w:sz w:val="28"/>
          <w:szCs w:val="28"/>
          <w:shd w:val="clear" w:color="auto" w:fill="FFFFFF"/>
        </w:rPr>
      </w:pPr>
      <w:r w:rsidRPr="00466D0A">
        <w:rPr>
          <w:color w:val="22272F"/>
          <w:sz w:val="28"/>
          <w:szCs w:val="28"/>
          <w:shd w:val="clear" w:color="auto" w:fill="FFFFFF"/>
        </w:rPr>
        <w:tab/>
        <w:t>2) Органы местного самоуправления определяют специально отведенные места для проведения встреч депутатов с избирателями, а также определяют перечень помещений, предоставляемых органами местного самоуправления для проведения встреч депутатов с избирателями, и порядок их предоставления.</w:t>
      </w:r>
    </w:p>
    <w:p w:rsidR="007A409D" w:rsidRPr="00466D0A" w:rsidRDefault="007A409D" w:rsidP="006D67F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466D0A">
        <w:rPr>
          <w:color w:val="22272F"/>
          <w:sz w:val="28"/>
          <w:szCs w:val="28"/>
        </w:rPr>
        <w:tab/>
        <w:t>3) Встречи депутата с избирателями в форме публичного мероприятия проводятся в соответствии с законодательством Российской Федерации о собраниях, митингах, демонстрациях, шествиях и пикетированиях.";</w:t>
      </w:r>
    </w:p>
    <w:p w:rsidR="007A409D" w:rsidRPr="00466D0A" w:rsidRDefault="007A409D" w:rsidP="006D67F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466D0A">
        <w:rPr>
          <w:color w:val="22272F"/>
          <w:sz w:val="28"/>
          <w:szCs w:val="28"/>
        </w:rPr>
        <w:tab/>
        <w:t xml:space="preserve">4) Воспрепятствование организации или проведению встреч депутата с избирателями в форме публичного мероприятия, определяемого законодательством Российской Федерации о </w:t>
      </w:r>
      <w:proofErr w:type="gramStart"/>
      <w:r w:rsidRPr="00466D0A">
        <w:rPr>
          <w:color w:val="22272F"/>
          <w:sz w:val="28"/>
          <w:szCs w:val="28"/>
        </w:rPr>
        <w:t>собраниях,  митингах</w:t>
      </w:r>
      <w:proofErr w:type="gramEnd"/>
      <w:r w:rsidRPr="00466D0A">
        <w:rPr>
          <w:color w:val="22272F"/>
          <w:sz w:val="28"/>
          <w:szCs w:val="28"/>
        </w:rPr>
        <w:t>, демонстрациях, шествиях и пикетированиях, влечет за собой административную ответственность в соответствии с законодательством Российской Федерации.".</w:t>
      </w:r>
    </w:p>
    <w:p w:rsidR="007A409D" w:rsidRPr="00466D0A" w:rsidRDefault="007A409D" w:rsidP="006D67F0">
      <w:pPr>
        <w:ind w:firstLine="567"/>
        <w:jc w:val="both"/>
        <w:rPr>
          <w:i/>
          <w:sz w:val="28"/>
          <w:szCs w:val="28"/>
        </w:rPr>
      </w:pPr>
    </w:p>
    <w:p w:rsidR="00DE7954" w:rsidRPr="00466D0A" w:rsidRDefault="00F0434D" w:rsidP="006D67F0">
      <w:pPr>
        <w:shd w:val="clear" w:color="auto" w:fill="FFFFFF"/>
        <w:tabs>
          <w:tab w:val="left" w:pos="557"/>
        </w:tabs>
        <w:ind w:firstLine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1.23. </w:t>
      </w:r>
      <w:r w:rsidR="00DE7954" w:rsidRPr="00466D0A">
        <w:rPr>
          <w:b/>
          <w:color w:val="000000"/>
          <w:sz w:val="28"/>
          <w:szCs w:val="28"/>
        </w:rPr>
        <w:t>Пункт 4 статьи 37 дополнить абзацем следующего содержания:</w:t>
      </w:r>
    </w:p>
    <w:p w:rsidR="008369F8" w:rsidRPr="00466D0A" w:rsidRDefault="008369F8" w:rsidP="006D67F0">
      <w:pPr>
        <w:shd w:val="clear" w:color="auto" w:fill="FFFFFF"/>
        <w:tabs>
          <w:tab w:val="left" w:pos="557"/>
        </w:tabs>
        <w:ind w:firstLine="567"/>
        <w:jc w:val="both"/>
        <w:rPr>
          <w:color w:val="000000"/>
          <w:sz w:val="28"/>
          <w:szCs w:val="28"/>
        </w:rPr>
      </w:pPr>
    </w:p>
    <w:p w:rsidR="00DE7954" w:rsidRPr="00F0434D" w:rsidRDefault="00DE7954" w:rsidP="006D67F0">
      <w:pPr>
        <w:shd w:val="clear" w:color="auto" w:fill="FFFFFF"/>
        <w:tabs>
          <w:tab w:val="left" w:pos="557"/>
        </w:tabs>
        <w:ind w:firstLine="567"/>
        <w:jc w:val="both"/>
        <w:rPr>
          <w:b/>
          <w:color w:val="000000"/>
          <w:sz w:val="28"/>
          <w:szCs w:val="28"/>
        </w:rPr>
      </w:pPr>
      <w:r w:rsidRPr="00F0434D">
        <w:rPr>
          <w:sz w:val="28"/>
          <w:szCs w:val="28"/>
        </w:rPr>
        <w:t>В случае обращения Губернатора Иркутской области с заявлением о досрочном прекращении полномочий депутата Думы поселения днем появления основания для досрочного прекращения полномочий является день поступления в Думу муниципального образования данного заявления»</w:t>
      </w:r>
    </w:p>
    <w:p w:rsidR="00DE7954" w:rsidRPr="00F0434D" w:rsidRDefault="00DE7954" w:rsidP="006D67F0">
      <w:pPr>
        <w:shd w:val="clear" w:color="auto" w:fill="FFFFFF"/>
        <w:tabs>
          <w:tab w:val="left" w:pos="557"/>
        </w:tabs>
        <w:ind w:firstLine="567"/>
        <w:jc w:val="both"/>
        <w:rPr>
          <w:b/>
          <w:color w:val="000000"/>
          <w:sz w:val="28"/>
          <w:szCs w:val="28"/>
        </w:rPr>
      </w:pPr>
    </w:p>
    <w:p w:rsidR="00D205F3" w:rsidRDefault="00F0434D" w:rsidP="006D67F0">
      <w:pPr>
        <w:shd w:val="clear" w:color="auto" w:fill="FFFFFF"/>
        <w:tabs>
          <w:tab w:val="left" w:pos="557"/>
        </w:tabs>
        <w:ind w:firstLine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1.24. </w:t>
      </w:r>
      <w:r w:rsidR="00D205F3" w:rsidRPr="00466D0A">
        <w:rPr>
          <w:b/>
          <w:color w:val="000000"/>
          <w:sz w:val="28"/>
          <w:szCs w:val="28"/>
        </w:rPr>
        <w:t xml:space="preserve">Абзац </w:t>
      </w:r>
      <w:r w:rsidR="0032117F">
        <w:rPr>
          <w:b/>
          <w:color w:val="000000"/>
          <w:sz w:val="28"/>
          <w:szCs w:val="28"/>
        </w:rPr>
        <w:t>3</w:t>
      </w:r>
      <w:r w:rsidR="00D205F3" w:rsidRPr="00466D0A">
        <w:rPr>
          <w:b/>
          <w:color w:val="000000"/>
          <w:sz w:val="28"/>
          <w:szCs w:val="28"/>
        </w:rPr>
        <w:t xml:space="preserve"> части 1 статьи 43 изложить в следующей редакции:</w:t>
      </w:r>
    </w:p>
    <w:p w:rsidR="00DE1E9C" w:rsidRPr="00466D0A" w:rsidRDefault="00DE1E9C" w:rsidP="006D67F0">
      <w:pPr>
        <w:shd w:val="clear" w:color="auto" w:fill="FFFFFF"/>
        <w:tabs>
          <w:tab w:val="left" w:pos="557"/>
        </w:tabs>
        <w:ind w:firstLine="567"/>
        <w:jc w:val="both"/>
        <w:rPr>
          <w:b/>
          <w:color w:val="000000"/>
          <w:sz w:val="28"/>
          <w:szCs w:val="28"/>
        </w:rPr>
      </w:pPr>
    </w:p>
    <w:p w:rsidR="00D205F3" w:rsidRPr="008C0A5E" w:rsidRDefault="00D205F3" w:rsidP="006D67F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C0A5E">
        <w:rPr>
          <w:sz w:val="28"/>
          <w:szCs w:val="28"/>
        </w:rPr>
        <w:t xml:space="preserve">«Не требуется официальное опубликование (обнародование) порядка учета предложений по проекту решения Думы о внесении изменений и дополнений в Устав, а также порядка участия граждан в его обсуждении в случае, когда в Устав вносятся изменения в форме точного воспроизведения положений </w:t>
      </w:r>
      <w:hyperlink r:id="rId31" w:history="1">
        <w:r w:rsidRPr="008C0A5E">
          <w:rPr>
            <w:color w:val="000000"/>
            <w:sz w:val="28"/>
            <w:szCs w:val="28"/>
          </w:rPr>
          <w:t>Конституции</w:t>
        </w:r>
      </w:hyperlink>
      <w:r w:rsidRPr="008C0A5E">
        <w:rPr>
          <w:color w:val="000000"/>
          <w:sz w:val="28"/>
          <w:szCs w:val="28"/>
        </w:rPr>
        <w:t xml:space="preserve"> </w:t>
      </w:r>
      <w:r w:rsidRPr="008C0A5E">
        <w:rPr>
          <w:sz w:val="28"/>
          <w:szCs w:val="28"/>
        </w:rPr>
        <w:t>Российской Федерации, федеральных законов, Устава или законов  Иркутской области  в целях приведения данного Устава в соответствие с этими нормативными правовыми актами».</w:t>
      </w:r>
    </w:p>
    <w:p w:rsidR="00D205F3" w:rsidRPr="00466D0A" w:rsidRDefault="00D205F3" w:rsidP="006D67F0">
      <w:pPr>
        <w:shd w:val="clear" w:color="auto" w:fill="FFFFFF"/>
        <w:tabs>
          <w:tab w:val="left" w:pos="557"/>
        </w:tabs>
        <w:ind w:firstLine="567"/>
        <w:jc w:val="both"/>
        <w:rPr>
          <w:b/>
          <w:color w:val="000000"/>
          <w:sz w:val="28"/>
          <w:szCs w:val="28"/>
        </w:rPr>
      </w:pPr>
    </w:p>
    <w:p w:rsidR="00D205F3" w:rsidRDefault="008C0A5E" w:rsidP="006D67F0">
      <w:pPr>
        <w:shd w:val="clear" w:color="auto" w:fill="FFFFFF"/>
        <w:tabs>
          <w:tab w:val="left" w:pos="557"/>
        </w:tabs>
        <w:ind w:firstLine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1.25. </w:t>
      </w:r>
      <w:r w:rsidR="00D205F3" w:rsidRPr="00466D0A">
        <w:rPr>
          <w:b/>
          <w:color w:val="000000"/>
          <w:sz w:val="28"/>
          <w:szCs w:val="28"/>
        </w:rPr>
        <w:t>Статью 43 дополнить пунктом 5 следующего содержания:</w:t>
      </w:r>
    </w:p>
    <w:p w:rsidR="00DE1E9C" w:rsidRPr="00466D0A" w:rsidRDefault="00DE1E9C" w:rsidP="006D67F0">
      <w:pPr>
        <w:shd w:val="clear" w:color="auto" w:fill="FFFFFF"/>
        <w:tabs>
          <w:tab w:val="left" w:pos="557"/>
        </w:tabs>
        <w:ind w:firstLine="567"/>
        <w:jc w:val="both"/>
        <w:rPr>
          <w:b/>
          <w:color w:val="000000"/>
          <w:sz w:val="28"/>
          <w:szCs w:val="28"/>
        </w:rPr>
      </w:pPr>
    </w:p>
    <w:p w:rsidR="00D205F3" w:rsidRPr="008C0A5E" w:rsidRDefault="00D205F3" w:rsidP="006D67F0">
      <w:pPr>
        <w:shd w:val="clear" w:color="auto" w:fill="FFFFFF"/>
        <w:tabs>
          <w:tab w:val="left" w:pos="557"/>
        </w:tabs>
        <w:ind w:firstLine="567"/>
        <w:jc w:val="both"/>
        <w:rPr>
          <w:b/>
          <w:color w:val="000000"/>
          <w:sz w:val="28"/>
          <w:szCs w:val="28"/>
        </w:rPr>
      </w:pPr>
      <w:r w:rsidRPr="008C0A5E">
        <w:rPr>
          <w:sz w:val="28"/>
          <w:szCs w:val="28"/>
        </w:rPr>
        <w:t xml:space="preserve">5.Приведение Устава Сосновского муниципального образования в соответствие с федеральным законом, законом Иркутской области осуществляется в установленный этими законодательными актами срок. В </w:t>
      </w:r>
      <w:r w:rsidRPr="008C0A5E">
        <w:rPr>
          <w:sz w:val="28"/>
          <w:szCs w:val="28"/>
        </w:rPr>
        <w:lastRenderedPageBreak/>
        <w:t xml:space="preserve">случае, если федеральным законом, законом Иркутской области указанный срок не установлен, срок приведения Устава </w:t>
      </w:r>
      <w:r w:rsidR="0032117F">
        <w:rPr>
          <w:sz w:val="28"/>
          <w:szCs w:val="28"/>
        </w:rPr>
        <w:t>Сосновского</w:t>
      </w:r>
      <w:r w:rsidRPr="008C0A5E">
        <w:rPr>
          <w:sz w:val="28"/>
          <w:szCs w:val="28"/>
        </w:rPr>
        <w:t xml:space="preserve"> муниципального образования в соответствие с федеральным законом, законом Иркутской области определяется с учетом даты вступления в силу соответствующего федерального закона, закона Иркутской области, необходимости официального опубликования (обнародования) и обсуждения на публичных слушаниях проекта решения Думы о внесении изменений и дополнений в Устав Сосновского муниципального образования, учета предложений граждан по нему, периодичности заседаний Думы, сроков государственной регистрации и официального опубликования (обнаро</w:t>
      </w:r>
      <w:r w:rsidR="0032117F">
        <w:rPr>
          <w:sz w:val="28"/>
          <w:szCs w:val="28"/>
        </w:rPr>
        <w:t>дования) такого решения Думы и</w:t>
      </w:r>
      <w:r w:rsidRPr="008C0A5E">
        <w:rPr>
          <w:sz w:val="28"/>
          <w:szCs w:val="28"/>
        </w:rPr>
        <w:t xml:space="preserve"> не должен превышать шесть месяцев.</w:t>
      </w:r>
    </w:p>
    <w:p w:rsidR="00D205F3" w:rsidRPr="008C0A5E" w:rsidRDefault="00D205F3" w:rsidP="006D67F0">
      <w:pPr>
        <w:shd w:val="clear" w:color="auto" w:fill="FFFFFF"/>
        <w:tabs>
          <w:tab w:val="left" w:pos="557"/>
        </w:tabs>
        <w:ind w:firstLine="567"/>
        <w:jc w:val="both"/>
        <w:rPr>
          <w:b/>
          <w:color w:val="000000"/>
          <w:sz w:val="28"/>
          <w:szCs w:val="28"/>
        </w:rPr>
      </w:pPr>
    </w:p>
    <w:p w:rsidR="00DE1E9C" w:rsidRDefault="008C0A5E" w:rsidP="006D67F0">
      <w:pPr>
        <w:shd w:val="clear" w:color="auto" w:fill="FFFFFF"/>
        <w:tabs>
          <w:tab w:val="left" w:pos="557"/>
        </w:tabs>
        <w:ind w:firstLine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1.26. </w:t>
      </w:r>
      <w:r w:rsidR="008369F8" w:rsidRPr="00466D0A">
        <w:rPr>
          <w:b/>
          <w:color w:val="000000"/>
          <w:sz w:val="28"/>
          <w:szCs w:val="28"/>
        </w:rPr>
        <w:t>Пункт 4 статьи 45 изложить в следующей редакции:</w:t>
      </w:r>
    </w:p>
    <w:p w:rsidR="00DE1E9C" w:rsidRPr="00466D0A" w:rsidRDefault="00DE1E9C" w:rsidP="006D67F0">
      <w:pPr>
        <w:shd w:val="clear" w:color="auto" w:fill="FFFFFF"/>
        <w:tabs>
          <w:tab w:val="left" w:pos="557"/>
        </w:tabs>
        <w:ind w:firstLine="567"/>
        <w:jc w:val="both"/>
        <w:rPr>
          <w:b/>
          <w:color w:val="000000"/>
          <w:sz w:val="28"/>
          <w:szCs w:val="28"/>
        </w:rPr>
      </w:pPr>
    </w:p>
    <w:p w:rsidR="003A12C6" w:rsidRPr="00466D0A" w:rsidRDefault="008369F8" w:rsidP="006D67F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466D0A">
        <w:rPr>
          <w:color w:val="000000"/>
          <w:sz w:val="28"/>
          <w:szCs w:val="28"/>
        </w:rPr>
        <w:t xml:space="preserve">4) Постановления главы Сосновского муниципального образования,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опубликования(обнародования). </w:t>
      </w:r>
    </w:p>
    <w:p w:rsidR="008C0A5E" w:rsidRDefault="008C0A5E" w:rsidP="006D67F0">
      <w:pPr>
        <w:shd w:val="clear" w:color="auto" w:fill="FFFFFF"/>
        <w:tabs>
          <w:tab w:val="left" w:pos="557"/>
        </w:tabs>
        <w:ind w:firstLine="567"/>
        <w:jc w:val="both"/>
        <w:rPr>
          <w:b/>
          <w:color w:val="22272F"/>
          <w:sz w:val="28"/>
          <w:szCs w:val="28"/>
        </w:rPr>
      </w:pPr>
    </w:p>
    <w:p w:rsidR="003A12C6" w:rsidRPr="00DE1E9C" w:rsidRDefault="003A12C6" w:rsidP="00DE1E9C">
      <w:pPr>
        <w:pStyle w:val="aa"/>
        <w:numPr>
          <w:ilvl w:val="1"/>
          <w:numId w:val="11"/>
        </w:numPr>
        <w:shd w:val="clear" w:color="auto" w:fill="FFFFFF"/>
        <w:tabs>
          <w:tab w:val="left" w:pos="557"/>
        </w:tabs>
        <w:jc w:val="both"/>
        <w:rPr>
          <w:b/>
          <w:color w:val="000000"/>
          <w:sz w:val="28"/>
          <w:szCs w:val="28"/>
        </w:rPr>
      </w:pPr>
      <w:r w:rsidRPr="00DE1E9C">
        <w:rPr>
          <w:b/>
          <w:color w:val="22272F"/>
          <w:sz w:val="28"/>
          <w:szCs w:val="28"/>
        </w:rPr>
        <w:t>Пункт 7 статьи 4</w:t>
      </w:r>
      <w:r w:rsidR="00581984" w:rsidRPr="00DE1E9C">
        <w:rPr>
          <w:b/>
          <w:color w:val="22272F"/>
          <w:sz w:val="28"/>
          <w:szCs w:val="28"/>
        </w:rPr>
        <w:t>6</w:t>
      </w:r>
      <w:r w:rsidRPr="00DE1E9C">
        <w:rPr>
          <w:b/>
          <w:color w:val="000000"/>
          <w:sz w:val="28"/>
          <w:szCs w:val="28"/>
        </w:rPr>
        <w:t xml:space="preserve"> изложить в следующей редакции:</w:t>
      </w:r>
    </w:p>
    <w:p w:rsidR="00DE1E9C" w:rsidRPr="00DE1E9C" w:rsidRDefault="00DE1E9C" w:rsidP="00DE1E9C">
      <w:pPr>
        <w:pStyle w:val="aa"/>
        <w:shd w:val="clear" w:color="auto" w:fill="FFFFFF"/>
        <w:tabs>
          <w:tab w:val="left" w:pos="557"/>
        </w:tabs>
        <w:ind w:left="1287"/>
        <w:jc w:val="both"/>
        <w:rPr>
          <w:b/>
          <w:color w:val="000000"/>
          <w:sz w:val="28"/>
          <w:szCs w:val="28"/>
        </w:rPr>
      </w:pPr>
    </w:p>
    <w:p w:rsidR="008C0A5E" w:rsidRDefault="003A12C6" w:rsidP="0032117F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466D0A">
        <w:rPr>
          <w:color w:val="000000"/>
          <w:sz w:val="28"/>
          <w:szCs w:val="28"/>
        </w:rPr>
        <w:t xml:space="preserve">7) Решения Думы Сосновского муниципального образования,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опубликования(обнародования). </w:t>
      </w:r>
    </w:p>
    <w:p w:rsidR="0032117F" w:rsidRDefault="0032117F" w:rsidP="006D67F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22272F"/>
          <w:sz w:val="28"/>
          <w:szCs w:val="28"/>
        </w:rPr>
      </w:pPr>
    </w:p>
    <w:p w:rsidR="00A87937" w:rsidRDefault="00A87937" w:rsidP="008C0A5E">
      <w:pPr>
        <w:pStyle w:val="s1"/>
        <w:numPr>
          <w:ilvl w:val="1"/>
          <w:numId w:val="9"/>
        </w:numPr>
        <w:shd w:val="clear" w:color="auto" w:fill="FFFFFF"/>
        <w:spacing w:before="0" w:beforeAutospacing="0" w:after="0" w:afterAutospacing="0"/>
        <w:jc w:val="both"/>
        <w:rPr>
          <w:b/>
          <w:color w:val="22272F"/>
          <w:sz w:val="28"/>
          <w:szCs w:val="28"/>
        </w:rPr>
      </w:pPr>
      <w:r w:rsidRPr="00466D0A">
        <w:rPr>
          <w:b/>
          <w:color w:val="22272F"/>
          <w:sz w:val="28"/>
          <w:szCs w:val="28"/>
        </w:rPr>
        <w:t xml:space="preserve">Пункт 1 статьи 49 изложить в следующей редакции: </w:t>
      </w:r>
    </w:p>
    <w:p w:rsidR="00DE1E9C" w:rsidRPr="00466D0A" w:rsidRDefault="00DE1E9C" w:rsidP="00DE1E9C">
      <w:pPr>
        <w:pStyle w:val="s1"/>
        <w:shd w:val="clear" w:color="auto" w:fill="FFFFFF"/>
        <w:spacing w:before="0" w:beforeAutospacing="0" w:after="0" w:afterAutospacing="0"/>
        <w:ind w:left="1287"/>
        <w:jc w:val="both"/>
        <w:rPr>
          <w:b/>
          <w:color w:val="22272F"/>
          <w:sz w:val="28"/>
          <w:szCs w:val="28"/>
        </w:rPr>
      </w:pPr>
    </w:p>
    <w:p w:rsidR="003A12C6" w:rsidRPr="00466D0A" w:rsidRDefault="0032117F" w:rsidP="006D67F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32117F">
        <w:rPr>
          <w:color w:val="22272F"/>
          <w:sz w:val="28"/>
          <w:szCs w:val="28"/>
        </w:rPr>
        <w:t>«Официальным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издании «</w:t>
      </w:r>
      <w:r>
        <w:rPr>
          <w:color w:val="22272F"/>
          <w:sz w:val="28"/>
          <w:szCs w:val="28"/>
        </w:rPr>
        <w:t>Сосновский вестник</w:t>
      </w:r>
      <w:r w:rsidRPr="0032117F">
        <w:rPr>
          <w:color w:val="22272F"/>
          <w:sz w:val="28"/>
          <w:szCs w:val="28"/>
        </w:rPr>
        <w:t>», распространяемое в муниципальном образовании.»;</w:t>
      </w:r>
      <w:r w:rsidR="003A12C6" w:rsidRPr="00466D0A">
        <w:rPr>
          <w:color w:val="22272F"/>
          <w:sz w:val="28"/>
          <w:szCs w:val="28"/>
        </w:rPr>
        <w:t xml:space="preserve"> </w:t>
      </w:r>
    </w:p>
    <w:p w:rsidR="0032117F" w:rsidRDefault="0032117F" w:rsidP="006D67F0">
      <w:pPr>
        <w:shd w:val="clear" w:color="auto" w:fill="FFFFFF"/>
        <w:tabs>
          <w:tab w:val="left" w:pos="557"/>
        </w:tabs>
        <w:ind w:firstLine="567"/>
        <w:jc w:val="both"/>
        <w:rPr>
          <w:b/>
          <w:color w:val="000000"/>
          <w:sz w:val="28"/>
          <w:szCs w:val="28"/>
        </w:rPr>
      </w:pPr>
    </w:p>
    <w:p w:rsidR="004C6C7B" w:rsidRPr="00DE1E9C" w:rsidRDefault="002F0592" w:rsidP="00DE1E9C">
      <w:pPr>
        <w:pStyle w:val="aa"/>
        <w:numPr>
          <w:ilvl w:val="1"/>
          <w:numId w:val="9"/>
        </w:numPr>
        <w:shd w:val="clear" w:color="auto" w:fill="FFFFFF"/>
        <w:tabs>
          <w:tab w:val="left" w:pos="557"/>
        </w:tabs>
        <w:jc w:val="both"/>
        <w:rPr>
          <w:b/>
          <w:color w:val="000000"/>
          <w:sz w:val="28"/>
          <w:szCs w:val="28"/>
        </w:rPr>
      </w:pPr>
      <w:r w:rsidRPr="00DE1E9C">
        <w:rPr>
          <w:b/>
          <w:color w:val="000000"/>
          <w:sz w:val="28"/>
          <w:szCs w:val="28"/>
        </w:rPr>
        <w:t>Статью 65 изложить в следующей редакции:</w:t>
      </w:r>
    </w:p>
    <w:p w:rsidR="00DE1E9C" w:rsidRPr="00DE1E9C" w:rsidRDefault="00DE1E9C" w:rsidP="00DE1E9C">
      <w:pPr>
        <w:pStyle w:val="aa"/>
        <w:shd w:val="clear" w:color="auto" w:fill="FFFFFF"/>
        <w:tabs>
          <w:tab w:val="left" w:pos="557"/>
        </w:tabs>
        <w:ind w:left="1287"/>
        <w:jc w:val="both"/>
        <w:rPr>
          <w:b/>
          <w:color w:val="000000"/>
          <w:sz w:val="28"/>
          <w:szCs w:val="28"/>
        </w:rPr>
      </w:pPr>
    </w:p>
    <w:p w:rsidR="002F0592" w:rsidRPr="00466D0A" w:rsidRDefault="002F0592" w:rsidP="006D67F0">
      <w:pPr>
        <w:autoSpaceDE w:val="0"/>
        <w:autoSpaceDN w:val="0"/>
        <w:adjustRightInd w:val="0"/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466D0A">
        <w:rPr>
          <w:rFonts w:eastAsia="Calibri"/>
          <w:b/>
          <w:bCs/>
          <w:sz w:val="28"/>
          <w:szCs w:val="28"/>
          <w:lang w:eastAsia="en-US"/>
        </w:rPr>
        <w:t>Статья 65 средства самообложения граждан</w:t>
      </w:r>
    </w:p>
    <w:p w:rsidR="002F0592" w:rsidRPr="00466D0A" w:rsidRDefault="002F0592" w:rsidP="006D67F0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66D0A">
        <w:rPr>
          <w:rFonts w:eastAsia="Calibri"/>
          <w:bCs/>
          <w:sz w:val="28"/>
          <w:szCs w:val="28"/>
          <w:lang w:eastAsia="en-US"/>
        </w:rPr>
        <w:t xml:space="preserve">1. Под средствами самообложения граждан понимаются разовые платежи граждан, осуществляемые для решения конкретных вопросов местного значения. Размер платежей в порядке самообложения граждан устанавливается в абсолютной величине равным для всех жителей поселения </w:t>
      </w:r>
      <w:r w:rsidRPr="00466D0A">
        <w:rPr>
          <w:rFonts w:eastAsiaTheme="minorHAnsi"/>
          <w:sz w:val="28"/>
          <w:szCs w:val="28"/>
          <w:lang w:eastAsia="en-US"/>
        </w:rPr>
        <w:t>(населенного пункта, входящего в состав поселения</w:t>
      </w:r>
      <w:r w:rsidRPr="00466D0A">
        <w:rPr>
          <w:rFonts w:eastAsia="Calibri"/>
          <w:bCs/>
          <w:sz w:val="28"/>
          <w:szCs w:val="28"/>
          <w:lang w:eastAsia="en-US"/>
        </w:rPr>
        <w:t xml:space="preserve">), за исключением отдельных категорий граждан, численность которых не может превышать 30 процентов от общего числа </w:t>
      </w:r>
      <w:r w:rsidRPr="00466D0A">
        <w:rPr>
          <w:rFonts w:eastAsia="Calibri"/>
          <w:bCs/>
          <w:sz w:val="28"/>
          <w:szCs w:val="28"/>
          <w:lang w:eastAsia="en-US"/>
        </w:rPr>
        <w:lastRenderedPageBreak/>
        <w:t>жителей поселения (</w:t>
      </w:r>
      <w:r w:rsidRPr="00466D0A">
        <w:rPr>
          <w:rFonts w:eastAsiaTheme="minorHAnsi"/>
          <w:sz w:val="28"/>
          <w:szCs w:val="28"/>
          <w:lang w:eastAsia="en-US"/>
        </w:rPr>
        <w:t>населенного пункта, входящего в состав поселения</w:t>
      </w:r>
      <w:r w:rsidRPr="00466D0A">
        <w:rPr>
          <w:rFonts w:eastAsia="Calibri"/>
          <w:bCs/>
          <w:sz w:val="28"/>
          <w:szCs w:val="28"/>
          <w:lang w:eastAsia="en-US"/>
        </w:rPr>
        <w:t>) и для которых размер платежей может быть уменьшен.</w:t>
      </w:r>
    </w:p>
    <w:p w:rsidR="002F0592" w:rsidRPr="00466D0A" w:rsidRDefault="002F0592" w:rsidP="006D67F0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66D0A">
        <w:rPr>
          <w:rFonts w:eastAsia="Calibri"/>
          <w:bCs/>
          <w:sz w:val="28"/>
          <w:szCs w:val="28"/>
          <w:lang w:eastAsia="en-US"/>
        </w:rPr>
        <w:t xml:space="preserve">2. </w:t>
      </w:r>
      <w:r w:rsidRPr="00466D0A">
        <w:rPr>
          <w:rFonts w:eastAsiaTheme="minorHAnsi"/>
          <w:sz w:val="28"/>
          <w:szCs w:val="28"/>
          <w:lang w:eastAsia="en-US"/>
        </w:rPr>
        <w:t>Вопросы введения и использования указанных в части 1 настоящей статьи разовых платежей граждан решаются на местном референдуме, а в случаях, предусмотренных пунктами 4 и 4.1 части 1 статьи 25.1 Федерального закона от 06.10.2003 №131-ФЗ, на сходе граждан</w:t>
      </w:r>
      <w:r w:rsidRPr="00466D0A">
        <w:rPr>
          <w:rFonts w:eastAsia="Calibri"/>
          <w:bCs/>
          <w:sz w:val="28"/>
          <w:szCs w:val="28"/>
          <w:lang w:eastAsia="en-US"/>
        </w:rPr>
        <w:t>.</w:t>
      </w:r>
    </w:p>
    <w:p w:rsidR="002F0592" w:rsidRPr="00466D0A" w:rsidRDefault="002F0592" w:rsidP="006D67F0">
      <w:pPr>
        <w:shd w:val="clear" w:color="auto" w:fill="FFFFFF"/>
        <w:tabs>
          <w:tab w:val="left" w:pos="557"/>
        </w:tabs>
        <w:ind w:firstLine="567"/>
        <w:jc w:val="both"/>
        <w:rPr>
          <w:color w:val="000000"/>
          <w:sz w:val="28"/>
          <w:szCs w:val="28"/>
        </w:rPr>
      </w:pPr>
    </w:p>
    <w:p w:rsidR="00DE7954" w:rsidRDefault="008C0A5E" w:rsidP="006D67F0">
      <w:pPr>
        <w:shd w:val="clear" w:color="auto" w:fill="FFFFFF"/>
        <w:tabs>
          <w:tab w:val="left" w:pos="557"/>
        </w:tabs>
        <w:ind w:firstLine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1.30. </w:t>
      </w:r>
      <w:r w:rsidR="00DE7954" w:rsidRPr="00466D0A">
        <w:rPr>
          <w:b/>
          <w:color w:val="000000"/>
          <w:sz w:val="28"/>
          <w:szCs w:val="28"/>
        </w:rPr>
        <w:t xml:space="preserve">Пункт 4 </w:t>
      </w:r>
      <w:r w:rsidR="00581984">
        <w:rPr>
          <w:b/>
          <w:color w:val="000000"/>
          <w:sz w:val="28"/>
          <w:szCs w:val="28"/>
        </w:rPr>
        <w:t xml:space="preserve">части 2 </w:t>
      </w:r>
      <w:r w:rsidR="00DE7954" w:rsidRPr="00466D0A">
        <w:rPr>
          <w:b/>
          <w:color w:val="000000"/>
          <w:sz w:val="28"/>
          <w:szCs w:val="28"/>
        </w:rPr>
        <w:t>статьи 75 изложить в следующей редакции:</w:t>
      </w:r>
    </w:p>
    <w:p w:rsidR="008C0A5E" w:rsidRPr="00466D0A" w:rsidRDefault="008C0A5E" w:rsidP="006D67F0">
      <w:pPr>
        <w:shd w:val="clear" w:color="auto" w:fill="FFFFFF"/>
        <w:tabs>
          <w:tab w:val="left" w:pos="557"/>
        </w:tabs>
        <w:ind w:firstLine="567"/>
        <w:jc w:val="both"/>
        <w:rPr>
          <w:b/>
          <w:color w:val="000000"/>
          <w:sz w:val="28"/>
          <w:szCs w:val="28"/>
        </w:rPr>
      </w:pPr>
    </w:p>
    <w:p w:rsidR="00BE48DA" w:rsidRPr="008C0A5E" w:rsidRDefault="00DE7954" w:rsidP="006D67F0">
      <w:pPr>
        <w:ind w:firstLine="567"/>
        <w:jc w:val="both"/>
        <w:rPr>
          <w:sz w:val="28"/>
          <w:szCs w:val="28"/>
        </w:rPr>
      </w:pPr>
      <w:r w:rsidRPr="008C0A5E">
        <w:rPr>
          <w:color w:val="000000"/>
          <w:sz w:val="28"/>
          <w:szCs w:val="28"/>
        </w:rPr>
        <w:t>4.</w:t>
      </w:r>
      <w:r w:rsidRPr="008C0A5E">
        <w:rPr>
          <w:b/>
          <w:color w:val="000000"/>
          <w:sz w:val="28"/>
          <w:szCs w:val="28"/>
        </w:rPr>
        <w:t xml:space="preserve"> </w:t>
      </w:r>
      <w:r w:rsidR="00BE48DA" w:rsidRPr="008C0A5E">
        <w:rPr>
          <w:sz w:val="28"/>
          <w:szCs w:val="28"/>
        </w:rPr>
        <w:t xml:space="preserve">несоблюдение ограничений, запретов, неисполнение обязанностей, которые установлены Федеральным законом от 25 декабря 2008 года N 273-ФЗ «О противодействии коррупции"» </w:t>
      </w:r>
      <w:hyperlink r:id="rId32" w:history="1">
        <w:r w:rsidR="00BE48DA" w:rsidRPr="008C0A5E">
          <w:rPr>
            <w:color w:val="000000"/>
            <w:sz w:val="28"/>
            <w:szCs w:val="28"/>
          </w:rPr>
          <w:t>Федеральным законом</w:t>
        </w:r>
      </w:hyperlink>
      <w:r w:rsidR="00BE48DA" w:rsidRPr="008C0A5E">
        <w:rPr>
          <w:sz w:val="28"/>
          <w:szCs w:val="28"/>
        </w:rPr>
        <w:t xml:space="preserve"> от 3 декабря 2012 года N 230-ФЗ «О контроле за соответствием расходов лиц, замещающих государственные должности, и иных лиц их доходам», </w:t>
      </w:r>
      <w:hyperlink r:id="rId33" w:history="1">
        <w:r w:rsidR="00BE48DA" w:rsidRPr="008C0A5E">
          <w:rPr>
            <w:color w:val="000000"/>
            <w:sz w:val="28"/>
            <w:szCs w:val="28"/>
          </w:rPr>
          <w:t>Федеральным законом</w:t>
        </w:r>
      </w:hyperlink>
      <w:r w:rsidR="00BE48DA" w:rsidRPr="008C0A5E">
        <w:rPr>
          <w:sz w:val="28"/>
          <w:szCs w:val="28"/>
        </w:rPr>
        <w:t xml:space="preserve"> от 7 мая 2013 года N 79-ФЗ «О 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:rsidR="00DE7954" w:rsidRPr="00466D0A" w:rsidRDefault="00DE7954" w:rsidP="006D67F0">
      <w:pPr>
        <w:shd w:val="clear" w:color="auto" w:fill="FFFFFF"/>
        <w:tabs>
          <w:tab w:val="left" w:pos="557"/>
        </w:tabs>
        <w:ind w:firstLine="567"/>
        <w:jc w:val="both"/>
        <w:rPr>
          <w:b/>
          <w:color w:val="000000"/>
          <w:sz w:val="28"/>
          <w:szCs w:val="28"/>
        </w:rPr>
      </w:pPr>
    </w:p>
    <w:p w:rsidR="00D205F3" w:rsidRPr="00466D0A" w:rsidRDefault="008C0A5E" w:rsidP="006D67F0">
      <w:pPr>
        <w:shd w:val="clear" w:color="auto" w:fill="FFFFFF"/>
        <w:tabs>
          <w:tab w:val="left" w:pos="557"/>
        </w:tabs>
        <w:ind w:firstLine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1.31. </w:t>
      </w:r>
      <w:r w:rsidR="00D205F3" w:rsidRPr="00466D0A">
        <w:rPr>
          <w:b/>
          <w:color w:val="000000"/>
          <w:sz w:val="28"/>
          <w:szCs w:val="28"/>
        </w:rPr>
        <w:t>Статью 75.1 изложить в следующей редакции:</w:t>
      </w:r>
    </w:p>
    <w:p w:rsidR="00430B9B" w:rsidRPr="00466D0A" w:rsidRDefault="00D205F3" w:rsidP="006D67F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C0A5E">
        <w:rPr>
          <w:sz w:val="28"/>
          <w:szCs w:val="28"/>
        </w:rPr>
        <w:t>Статья 75.1</w:t>
      </w:r>
      <w:r w:rsidRPr="00466D0A">
        <w:rPr>
          <w:i/>
          <w:sz w:val="28"/>
          <w:szCs w:val="28"/>
        </w:rPr>
        <w:t xml:space="preserve"> </w:t>
      </w:r>
      <w:r w:rsidR="00430B9B" w:rsidRPr="00466D0A">
        <w:rPr>
          <w:sz w:val="28"/>
          <w:szCs w:val="28"/>
        </w:rPr>
        <w:t>Контроль и надзор за деятельностью органов местного самоуправления и должностных лиц местного самоуправления</w:t>
      </w:r>
    </w:p>
    <w:p w:rsidR="00430B9B" w:rsidRPr="00466D0A" w:rsidRDefault="00430B9B" w:rsidP="006D67F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66D0A">
        <w:rPr>
          <w:sz w:val="28"/>
          <w:szCs w:val="28"/>
        </w:rPr>
        <w:t>1. Органы прокуратуры Российской Федерации и другие уполномоченные федеральным законом органы осуществляют надзор за исполнением органами местного самоуправления и должностными лицами местного самоуправления Конституции Российской Федерации, федеральных конституционных законов, федеральных законов, законов Иркутской области, Устава Поселения образований, муниципальных правовых актов.</w:t>
      </w:r>
    </w:p>
    <w:p w:rsidR="00430B9B" w:rsidRPr="00466D0A" w:rsidRDefault="00430B9B" w:rsidP="006D67F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66D0A">
        <w:rPr>
          <w:sz w:val="28"/>
          <w:szCs w:val="28"/>
        </w:rPr>
        <w:t>2. Уполномоченные органы государственной власти осуществляют контроль за осуществлением органами местного самоуправления и должностными лицами местного самоуправления переданных им отдельных государственных полномочий.</w:t>
      </w:r>
    </w:p>
    <w:p w:rsidR="00430B9B" w:rsidRPr="00466D0A" w:rsidRDefault="00430B9B" w:rsidP="006D67F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66D0A">
        <w:rPr>
          <w:sz w:val="28"/>
          <w:szCs w:val="28"/>
        </w:rPr>
        <w:t>3. Органы местного самоуправления и должностные лица местного самоуправления, наделенные в соответствии с Уставом Поселения контрольными функциями, осуществляют контроль за соответствием деятельности органов местного самоуправления и должностных лиц местного самоуправления Уставу Поселения и принятым в соответствии с ним нормативным правовым актам Думы Поселения.</w:t>
      </w:r>
    </w:p>
    <w:p w:rsidR="004C6C7B" w:rsidRPr="00466D0A" w:rsidRDefault="004C6C7B" w:rsidP="006D67F0">
      <w:pPr>
        <w:shd w:val="clear" w:color="auto" w:fill="FFFFFF"/>
        <w:tabs>
          <w:tab w:val="left" w:pos="557"/>
        </w:tabs>
        <w:ind w:firstLine="567"/>
        <w:jc w:val="both"/>
        <w:rPr>
          <w:color w:val="000000"/>
          <w:sz w:val="28"/>
          <w:szCs w:val="28"/>
        </w:rPr>
      </w:pPr>
    </w:p>
    <w:p w:rsidR="00BF2C76" w:rsidRPr="00466D0A" w:rsidRDefault="00581984" w:rsidP="006D67F0">
      <w:pPr>
        <w:shd w:val="clear" w:color="auto" w:fill="FFFFFF"/>
        <w:tabs>
          <w:tab w:val="left" w:pos="557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II</w:t>
      </w:r>
      <w:r w:rsidR="00BF2C76" w:rsidRPr="00466D0A">
        <w:rPr>
          <w:color w:val="000000"/>
          <w:sz w:val="28"/>
          <w:szCs w:val="28"/>
        </w:rPr>
        <w:t>. В порядке, установленном Федеральным законом от 21.07.2005г. № 97-ФЗ «О государственной регистрации Уставов муниципальных образований» предоставить настоящее решение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BF2C76" w:rsidRPr="00466D0A" w:rsidRDefault="00581984" w:rsidP="006D67F0">
      <w:pPr>
        <w:shd w:val="clear" w:color="auto" w:fill="FFFFFF"/>
        <w:tabs>
          <w:tab w:val="left" w:pos="629"/>
        </w:tabs>
        <w:ind w:firstLine="567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lastRenderedPageBreak/>
        <w:t>III</w:t>
      </w:r>
      <w:r w:rsidR="00BF2C76" w:rsidRPr="00466D0A">
        <w:rPr>
          <w:color w:val="000000"/>
          <w:spacing w:val="1"/>
          <w:sz w:val="28"/>
          <w:szCs w:val="28"/>
        </w:rPr>
        <w:t>. Главе Сосновского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7B6DDA" w:rsidRPr="00466D0A" w:rsidRDefault="00581984" w:rsidP="006D67F0">
      <w:pPr>
        <w:shd w:val="clear" w:color="auto" w:fill="FFFFFF"/>
        <w:ind w:firstLine="567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3"/>
          <w:sz w:val="28"/>
          <w:szCs w:val="28"/>
          <w:lang w:val="en-US"/>
        </w:rPr>
        <w:t>IV</w:t>
      </w:r>
      <w:r w:rsidR="00BF2C76" w:rsidRPr="00466D0A">
        <w:rPr>
          <w:color w:val="000000"/>
          <w:spacing w:val="3"/>
          <w:sz w:val="28"/>
          <w:szCs w:val="28"/>
        </w:rPr>
        <w:t>.</w:t>
      </w:r>
      <w:r w:rsidR="00BF2C76" w:rsidRPr="00466D0A">
        <w:rPr>
          <w:b/>
          <w:color w:val="000000"/>
          <w:spacing w:val="3"/>
          <w:sz w:val="28"/>
          <w:szCs w:val="28"/>
        </w:rPr>
        <w:t xml:space="preserve"> </w:t>
      </w:r>
      <w:r w:rsidR="00BF2C76" w:rsidRPr="00466D0A">
        <w:rPr>
          <w:color w:val="000000"/>
          <w:spacing w:val="3"/>
          <w:sz w:val="28"/>
          <w:szCs w:val="28"/>
        </w:rPr>
        <w:t xml:space="preserve">Ответственность   за   исполнение   настоящего   решения   возложить   на Главу сельского поселения Сосновского </w:t>
      </w:r>
      <w:r w:rsidR="00BF2C76" w:rsidRPr="00466D0A">
        <w:rPr>
          <w:color w:val="000000"/>
          <w:spacing w:val="1"/>
          <w:sz w:val="28"/>
          <w:szCs w:val="28"/>
        </w:rPr>
        <w:t>муниципального образования.</w:t>
      </w:r>
    </w:p>
    <w:p w:rsidR="004739CA" w:rsidRPr="00466D0A" w:rsidRDefault="00581984" w:rsidP="008C0A5E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color w:val="000000"/>
          <w:spacing w:val="1"/>
          <w:sz w:val="28"/>
          <w:szCs w:val="28"/>
          <w:lang w:val="en-US"/>
        </w:rPr>
        <w:t>V</w:t>
      </w:r>
      <w:r w:rsidR="007466F7" w:rsidRPr="00466D0A">
        <w:rPr>
          <w:color w:val="000000"/>
          <w:spacing w:val="1"/>
          <w:sz w:val="28"/>
          <w:szCs w:val="28"/>
        </w:rPr>
        <w:t xml:space="preserve">. </w:t>
      </w:r>
      <w:r w:rsidR="008C0A5E" w:rsidRPr="008C0A5E">
        <w:rPr>
          <w:color w:val="000000"/>
          <w:spacing w:val="1"/>
          <w:sz w:val="28"/>
          <w:szCs w:val="28"/>
        </w:rPr>
        <w:t>Настоящее Решение вступает в силу со дня его официального опубликования, произведенного после его государственной регистрации</w:t>
      </w:r>
    </w:p>
    <w:p w:rsidR="008C0A5E" w:rsidRDefault="008C0A5E" w:rsidP="006D67F0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8C0A5E" w:rsidRDefault="008C0A5E" w:rsidP="006D67F0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7B6DDA" w:rsidRPr="00466D0A" w:rsidRDefault="007B6DDA" w:rsidP="006D67F0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466D0A">
        <w:rPr>
          <w:sz w:val="28"/>
          <w:szCs w:val="28"/>
        </w:rPr>
        <w:t xml:space="preserve">Глава сельского поселения </w:t>
      </w:r>
    </w:p>
    <w:p w:rsidR="007B6DDA" w:rsidRPr="00466D0A" w:rsidRDefault="007B6DDA" w:rsidP="006D67F0">
      <w:pPr>
        <w:ind w:firstLine="567"/>
        <w:jc w:val="both"/>
        <w:rPr>
          <w:sz w:val="28"/>
          <w:szCs w:val="28"/>
        </w:rPr>
      </w:pPr>
      <w:r w:rsidRPr="00466D0A">
        <w:rPr>
          <w:sz w:val="28"/>
          <w:szCs w:val="28"/>
        </w:rPr>
        <w:t>Сосновск</w:t>
      </w:r>
      <w:r w:rsidR="00F155E8" w:rsidRPr="00466D0A">
        <w:rPr>
          <w:sz w:val="28"/>
          <w:szCs w:val="28"/>
        </w:rPr>
        <w:t>ого муниципального образования</w:t>
      </w:r>
      <w:r w:rsidRPr="00466D0A">
        <w:rPr>
          <w:sz w:val="28"/>
          <w:szCs w:val="28"/>
        </w:rPr>
        <w:t xml:space="preserve">                           </w:t>
      </w:r>
      <w:proofErr w:type="spellStart"/>
      <w:r w:rsidR="008C0A5E">
        <w:rPr>
          <w:sz w:val="28"/>
          <w:szCs w:val="28"/>
        </w:rPr>
        <w:t>В.С.Мелентьев</w:t>
      </w:r>
      <w:proofErr w:type="spellEnd"/>
    </w:p>
    <w:p w:rsidR="00801278" w:rsidRPr="00466D0A" w:rsidRDefault="00801278" w:rsidP="006D67F0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8"/>
          <w:szCs w:val="28"/>
        </w:rPr>
      </w:pPr>
    </w:p>
    <w:sectPr w:rsidR="00801278" w:rsidRPr="00466D0A" w:rsidSect="000E62ED">
      <w:headerReference w:type="default" r:id="rId34"/>
      <w:pgSz w:w="11906" w:h="16838"/>
      <w:pgMar w:top="1134" w:right="85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40E7" w:rsidRDefault="004640E7" w:rsidP="00FC5469">
      <w:r>
        <w:separator/>
      </w:r>
    </w:p>
  </w:endnote>
  <w:endnote w:type="continuationSeparator" w:id="0">
    <w:p w:rsidR="004640E7" w:rsidRDefault="004640E7" w:rsidP="00FC5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40E7" w:rsidRDefault="004640E7" w:rsidP="00FC5469">
      <w:r>
        <w:separator/>
      </w:r>
    </w:p>
  </w:footnote>
  <w:footnote w:type="continuationSeparator" w:id="0">
    <w:p w:rsidR="004640E7" w:rsidRDefault="004640E7" w:rsidP="00FC54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1979430"/>
      <w:docPartObj>
        <w:docPartGallery w:val="Page Numbers (Top of Page)"/>
        <w:docPartUnique/>
      </w:docPartObj>
    </w:sdtPr>
    <w:sdtEndPr/>
    <w:sdtContent>
      <w:p w:rsidR="003F4B22" w:rsidRDefault="003F4B2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1E9C">
          <w:rPr>
            <w:noProof/>
          </w:rPr>
          <w:t>18</w:t>
        </w:r>
        <w:r>
          <w:fldChar w:fldCharType="end"/>
        </w:r>
      </w:p>
    </w:sdtContent>
  </w:sdt>
  <w:p w:rsidR="003F4B22" w:rsidRDefault="003F4B2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31D5A"/>
    <w:multiLevelType w:val="multilevel"/>
    <w:tmpl w:val="547A648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  <w:color w:val="000000"/>
      </w:rPr>
    </w:lvl>
  </w:abstractNum>
  <w:abstractNum w:abstractNumId="1" w15:restartNumberingAfterBreak="0">
    <w:nsid w:val="049F7F8D"/>
    <w:multiLevelType w:val="multilevel"/>
    <w:tmpl w:val="8144B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8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" w15:restartNumberingAfterBreak="0">
    <w:nsid w:val="0C0A0B2A"/>
    <w:multiLevelType w:val="hybridMultilevel"/>
    <w:tmpl w:val="31FAB4A8"/>
    <w:lvl w:ilvl="0" w:tplc="97C2705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5F41E1"/>
    <w:multiLevelType w:val="multilevel"/>
    <w:tmpl w:val="57444F4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8" w:hanging="2160"/>
      </w:pPr>
      <w:rPr>
        <w:rFonts w:hint="default"/>
      </w:rPr>
    </w:lvl>
  </w:abstractNum>
  <w:abstractNum w:abstractNumId="4" w15:restartNumberingAfterBreak="0">
    <w:nsid w:val="25A61C84"/>
    <w:multiLevelType w:val="multilevel"/>
    <w:tmpl w:val="5F6049B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88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1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64" w:hanging="2160"/>
      </w:pPr>
      <w:rPr>
        <w:rFonts w:hint="default"/>
      </w:rPr>
    </w:lvl>
  </w:abstractNum>
  <w:abstractNum w:abstractNumId="5" w15:restartNumberingAfterBreak="0">
    <w:nsid w:val="39E835D7"/>
    <w:multiLevelType w:val="hybridMultilevel"/>
    <w:tmpl w:val="C11E2716"/>
    <w:lvl w:ilvl="0" w:tplc="2738FE3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6628CA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7" w15:restartNumberingAfterBreak="0">
    <w:nsid w:val="46585731"/>
    <w:multiLevelType w:val="multilevel"/>
    <w:tmpl w:val="EBC22E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8" w15:restartNumberingAfterBreak="0">
    <w:nsid w:val="662F58AC"/>
    <w:multiLevelType w:val="multilevel"/>
    <w:tmpl w:val="6A106970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27"/>
      <w:numFmt w:val="decimal"/>
      <w:isLgl/>
      <w:lvlText w:val="%1.%2."/>
      <w:lvlJc w:val="left"/>
      <w:pPr>
        <w:ind w:left="1287" w:hanging="720"/>
      </w:pPr>
      <w:rPr>
        <w:rFonts w:hint="default"/>
        <w:color w:val="22272F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22272F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  <w:color w:val="22272F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  <w:color w:val="22272F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  <w:color w:val="22272F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  <w:color w:val="22272F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  <w:color w:val="22272F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  <w:color w:val="22272F"/>
      </w:rPr>
    </w:lvl>
  </w:abstractNum>
  <w:abstractNum w:abstractNumId="9" w15:restartNumberingAfterBreak="0">
    <w:nsid w:val="76450E5C"/>
    <w:multiLevelType w:val="hybridMultilevel"/>
    <w:tmpl w:val="BDC47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C149DF"/>
    <w:multiLevelType w:val="multilevel"/>
    <w:tmpl w:val="E8102EE6"/>
    <w:lvl w:ilvl="0">
      <w:start w:val="1"/>
      <w:numFmt w:val="decimal"/>
      <w:lvlText w:val="%1."/>
      <w:lvlJc w:val="left"/>
      <w:pPr>
        <w:ind w:left="1746" w:hanging="132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lvlText w:val="%3)"/>
      <w:lvlJc w:val="left"/>
      <w:pPr>
        <w:ind w:left="159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0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2160"/>
      </w:pPr>
      <w:rPr>
        <w:rFonts w:hint="default"/>
      </w:rPr>
    </w:lvl>
  </w:abstractNum>
  <w:num w:numId="1">
    <w:abstractNumId w:val="10"/>
  </w:num>
  <w:num w:numId="2">
    <w:abstractNumId w:val="6"/>
  </w:num>
  <w:num w:numId="3">
    <w:abstractNumId w:val="7"/>
  </w:num>
  <w:num w:numId="4">
    <w:abstractNumId w:val="3"/>
  </w:num>
  <w:num w:numId="5">
    <w:abstractNumId w:val="4"/>
  </w:num>
  <w:num w:numId="6">
    <w:abstractNumId w:val="2"/>
  </w:num>
  <w:num w:numId="7">
    <w:abstractNumId w:val="5"/>
  </w:num>
  <w:num w:numId="8">
    <w:abstractNumId w:val="0"/>
  </w:num>
  <w:num w:numId="9">
    <w:abstractNumId w:val="1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7CB"/>
    <w:rsid w:val="00034773"/>
    <w:rsid w:val="000B0411"/>
    <w:rsid w:val="000D4D9F"/>
    <w:rsid w:val="000E62ED"/>
    <w:rsid w:val="0010001B"/>
    <w:rsid w:val="00102023"/>
    <w:rsid w:val="00132135"/>
    <w:rsid w:val="00152D21"/>
    <w:rsid w:val="001A5D42"/>
    <w:rsid w:val="001C2DE0"/>
    <w:rsid w:val="001D2A64"/>
    <w:rsid w:val="00205FEC"/>
    <w:rsid w:val="00223CE2"/>
    <w:rsid w:val="00263C87"/>
    <w:rsid w:val="00272FAC"/>
    <w:rsid w:val="00286256"/>
    <w:rsid w:val="002A0EE9"/>
    <w:rsid w:val="002A5125"/>
    <w:rsid w:val="002A69D5"/>
    <w:rsid w:val="002F0592"/>
    <w:rsid w:val="0032117F"/>
    <w:rsid w:val="00340C74"/>
    <w:rsid w:val="003805C0"/>
    <w:rsid w:val="00387C74"/>
    <w:rsid w:val="003A12C6"/>
    <w:rsid w:val="003A3DE1"/>
    <w:rsid w:val="003B63FA"/>
    <w:rsid w:val="003C4E7F"/>
    <w:rsid w:val="003D0F8B"/>
    <w:rsid w:val="003F4B22"/>
    <w:rsid w:val="003F5AA4"/>
    <w:rsid w:val="0040224C"/>
    <w:rsid w:val="00404DC2"/>
    <w:rsid w:val="004054C8"/>
    <w:rsid w:val="00430B9B"/>
    <w:rsid w:val="00436D61"/>
    <w:rsid w:val="004640E7"/>
    <w:rsid w:val="00466D0A"/>
    <w:rsid w:val="004739CA"/>
    <w:rsid w:val="004C6C7B"/>
    <w:rsid w:val="004D579F"/>
    <w:rsid w:val="004E0758"/>
    <w:rsid w:val="004E4C42"/>
    <w:rsid w:val="004F6F87"/>
    <w:rsid w:val="00522C5B"/>
    <w:rsid w:val="00554FA8"/>
    <w:rsid w:val="005558B0"/>
    <w:rsid w:val="00581984"/>
    <w:rsid w:val="00595AC4"/>
    <w:rsid w:val="00597B2F"/>
    <w:rsid w:val="005B7F98"/>
    <w:rsid w:val="005D5CD3"/>
    <w:rsid w:val="0063487D"/>
    <w:rsid w:val="006411CF"/>
    <w:rsid w:val="00644905"/>
    <w:rsid w:val="006654C6"/>
    <w:rsid w:val="006704A2"/>
    <w:rsid w:val="00683AB8"/>
    <w:rsid w:val="00691402"/>
    <w:rsid w:val="006A27E7"/>
    <w:rsid w:val="006D67F0"/>
    <w:rsid w:val="006D6C29"/>
    <w:rsid w:val="00710249"/>
    <w:rsid w:val="00710CEC"/>
    <w:rsid w:val="007466F7"/>
    <w:rsid w:val="00757374"/>
    <w:rsid w:val="00783C4F"/>
    <w:rsid w:val="007906A8"/>
    <w:rsid w:val="007A409D"/>
    <w:rsid w:val="007B6DDA"/>
    <w:rsid w:val="007D6C58"/>
    <w:rsid w:val="007E1B94"/>
    <w:rsid w:val="00801278"/>
    <w:rsid w:val="00816CC8"/>
    <w:rsid w:val="008321A5"/>
    <w:rsid w:val="008369F8"/>
    <w:rsid w:val="0087668A"/>
    <w:rsid w:val="008808A9"/>
    <w:rsid w:val="0088135A"/>
    <w:rsid w:val="0088330D"/>
    <w:rsid w:val="008B6E54"/>
    <w:rsid w:val="008C0A5E"/>
    <w:rsid w:val="008D361B"/>
    <w:rsid w:val="008E621D"/>
    <w:rsid w:val="00915968"/>
    <w:rsid w:val="00941A44"/>
    <w:rsid w:val="00955963"/>
    <w:rsid w:val="00955C87"/>
    <w:rsid w:val="00990C21"/>
    <w:rsid w:val="009B7E8E"/>
    <w:rsid w:val="00A36574"/>
    <w:rsid w:val="00A52792"/>
    <w:rsid w:val="00A54C15"/>
    <w:rsid w:val="00A87937"/>
    <w:rsid w:val="00A93E72"/>
    <w:rsid w:val="00AC20C6"/>
    <w:rsid w:val="00AC3D45"/>
    <w:rsid w:val="00AF2E72"/>
    <w:rsid w:val="00B23E69"/>
    <w:rsid w:val="00B61038"/>
    <w:rsid w:val="00BE48DA"/>
    <w:rsid w:val="00BF2C76"/>
    <w:rsid w:val="00BF3736"/>
    <w:rsid w:val="00C55DB9"/>
    <w:rsid w:val="00C63C76"/>
    <w:rsid w:val="00C64704"/>
    <w:rsid w:val="00CC5149"/>
    <w:rsid w:val="00CC6D05"/>
    <w:rsid w:val="00CE54B2"/>
    <w:rsid w:val="00CE5F1E"/>
    <w:rsid w:val="00CF7839"/>
    <w:rsid w:val="00D13005"/>
    <w:rsid w:val="00D205F3"/>
    <w:rsid w:val="00D21E5C"/>
    <w:rsid w:val="00D2428F"/>
    <w:rsid w:val="00D412B5"/>
    <w:rsid w:val="00D5057A"/>
    <w:rsid w:val="00D54850"/>
    <w:rsid w:val="00D80382"/>
    <w:rsid w:val="00D92821"/>
    <w:rsid w:val="00DE1E9C"/>
    <w:rsid w:val="00DE7954"/>
    <w:rsid w:val="00E10015"/>
    <w:rsid w:val="00E40CAE"/>
    <w:rsid w:val="00E41A3D"/>
    <w:rsid w:val="00E713ED"/>
    <w:rsid w:val="00E775CC"/>
    <w:rsid w:val="00E80F56"/>
    <w:rsid w:val="00EA30A4"/>
    <w:rsid w:val="00EB03AC"/>
    <w:rsid w:val="00EB0CE7"/>
    <w:rsid w:val="00F03B98"/>
    <w:rsid w:val="00F0434D"/>
    <w:rsid w:val="00F067CB"/>
    <w:rsid w:val="00F155E8"/>
    <w:rsid w:val="00F1702F"/>
    <w:rsid w:val="00F2104F"/>
    <w:rsid w:val="00F276DA"/>
    <w:rsid w:val="00F34571"/>
    <w:rsid w:val="00F57026"/>
    <w:rsid w:val="00F75A79"/>
    <w:rsid w:val="00F779DE"/>
    <w:rsid w:val="00F90A5E"/>
    <w:rsid w:val="00FC5469"/>
    <w:rsid w:val="00FD3A1B"/>
    <w:rsid w:val="00FE4D14"/>
    <w:rsid w:val="00FE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A8883A-B1DF-43EF-93E2-A7C54640E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6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6DDA"/>
    <w:pPr>
      <w:keepNext/>
      <w:keepLines/>
      <w:widowControl w:val="0"/>
      <w:autoSpaceDE w:val="0"/>
      <w:autoSpaceDN w:val="0"/>
      <w:adjustRightInd w:val="0"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7B6DDA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6">
    <w:name w:val="Стиль 14 пт Красный По ширине Перед:  6 пт"/>
    <w:basedOn w:val="a"/>
    <w:rsid w:val="00F067CB"/>
    <w:pPr>
      <w:spacing w:before="120"/>
      <w:jc w:val="both"/>
    </w:pPr>
    <w:rPr>
      <w:sz w:val="28"/>
    </w:rPr>
  </w:style>
  <w:style w:type="paragraph" w:customStyle="1" w:styleId="ConsNormal">
    <w:name w:val="ConsNormal"/>
    <w:rsid w:val="000E62ED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0E62ED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0E62E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footnote text"/>
    <w:basedOn w:val="a"/>
    <w:link w:val="a4"/>
    <w:semiHidden/>
    <w:rsid w:val="00FC5469"/>
  </w:style>
  <w:style w:type="character" w:customStyle="1" w:styleId="a4">
    <w:name w:val="Текст сноски Знак"/>
    <w:basedOn w:val="a0"/>
    <w:link w:val="a3"/>
    <w:semiHidden/>
    <w:rsid w:val="00FC54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FC546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B6DD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7B6DD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List Paragraph"/>
    <w:basedOn w:val="a"/>
    <w:uiPriority w:val="34"/>
    <w:qFormat/>
    <w:rsid w:val="007B6DDA"/>
    <w:pPr>
      <w:widowControl w:val="0"/>
      <w:autoSpaceDE w:val="0"/>
      <w:autoSpaceDN w:val="0"/>
      <w:adjustRightInd w:val="0"/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55C8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55C87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semiHidden/>
    <w:unhideWhenUsed/>
    <w:rsid w:val="00CE5F1E"/>
    <w:rPr>
      <w:color w:val="0000FF"/>
      <w:u w:val="single"/>
    </w:rPr>
  </w:style>
  <w:style w:type="paragraph" w:customStyle="1" w:styleId="s15">
    <w:name w:val="s_15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basedOn w:val="a0"/>
    <w:rsid w:val="00E775CC"/>
  </w:style>
  <w:style w:type="paragraph" w:customStyle="1" w:styleId="s1">
    <w:name w:val="s_1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paragraph" w:customStyle="1" w:styleId="CharChar1">
    <w:name w:val="Char Char1 Знак Знак Знак"/>
    <w:basedOn w:val="a"/>
    <w:rsid w:val="00554FA8"/>
    <w:rPr>
      <w:rFonts w:ascii="Verdana" w:hAnsi="Verdana" w:cs="Verdana"/>
      <w:lang w:val="en-US" w:eastAsia="en-US"/>
    </w:rPr>
  </w:style>
  <w:style w:type="paragraph" w:customStyle="1" w:styleId="CharChar10">
    <w:name w:val="Char Char1 Знак Знак Знак"/>
    <w:basedOn w:val="a"/>
    <w:rsid w:val="003C4E7F"/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6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5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CF8244EF6E201C8486AFAA81F392771CD050ABA1E8D424480EF13C72I7KDB" TargetMode="External"/><Relationship Id="rId13" Type="http://schemas.openxmlformats.org/officeDocument/2006/relationships/hyperlink" Target="garantF1://70272954.0" TargetMode="External"/><Relationship Id="rId18" Type="http://schemas.openxmlformats.org/officeDocument/2006/relationships/hyperlink" Target="consultantplus://offline/ref=9802D8C11CBBCF1E5D0939BCF72EB8F406DD72947635ED3A2828084BC9368E07316218AF737EB420P5sEH" TargetMode="External"/><Relationship Id="rId26" Type="http://schemas.openxmlformats.org/officeDocument/2006/relationships/hyperlink" Target="consultantplus://offline/ref=EFBD1054D7165EE625935C02A3D4EF2F8D6B46A94CB464707CA2624E19C2D7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E08DC84F7AAECE84F72E78AC3CF86D4BD8FCFAF1C9EBA060A8D96C1A649WDB" TargetMode="External"/><Relationship Id="rId34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hyperlink" Target="garantF1://70171682.0" TargetMode="External"/><Relationship Id="rId17" Type="http://schemas.openxmlformats.org/officeDocument/2006/relationships/hyperlink" Target="consultantplus://offline/ref=9802D8C11CBBCF1E5D0939BCF72EB8F406DD72947635ED3A2828084BC9368E07316218AF737EB423P5s9H" TargetMode="External"/><Relationship Id="rId25" Type="http://schemas.openxmlformats.org/officeDocument/2006/relationships/hyperlink" Target="consultantplus://offline/ref=EFBD1054D7165EE625935C02A3D4EF2F8E624AA24EB664707CA2624E19C2D7H" TargetMode="External"/><Relationship Id="rId33" Type="http://schemas.openxmlformats.org/officeDocument/2006/relationships/hyperlink" Target="garantF1://70272954.0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802D8C11CBBCF1E5D0939BCF72EB8F406DD72947635ED3A2828084BC9368E07316218AF737FB123P5s7H" TargetMode="External"/><Relationship Id="rId20" Type="http://schemas.openxmlformats.org/officeDocument/2006/relationships/hyperlink" Target="consultantplus://offline/ref=9802D8C11CBBCF1E5D0939BCF72EB8F406DD72947635ED3A2828084BC9368E07316218A874P7sDH" TargetMode="External"/><Relationship Id="rId29" Type="http://schemas.openxmlformats.org/officeDocument/2006/relationships/hyperlink" Target="garantF1://70171682.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CF9CF1C60EBA1389E86214F21A2BCC4038E0EC4FB8AA92D735AD9m8mCJ" TargetMode="External"/><Relationship Id="rId24" Type="http://schemas.openxmlformats.org/officeDocument/2006/relationships/hyperlink" Target="consultantplus://offline/ref=7984D10C6623C065560505050F608E51A2F4DAFBDF79400054EA06E7CE6281E4C1BB651FD03790C5oFq3B" TargetMode="External"/><Relationship Id="rId32" Type="http://schemas.openxmlformats.org/officeDocument/2006/relationships/hyperlink" Target="garantF1://70171682.0" TargetMode="External"/><Relationship Id="rId5" Type="http://schemas.openxmlformats.org/officeDocument/2006/relationships/footnotes" Target="footnotes.xml"/><Relationship Id="rId15" Type="http://schemas.openxmlformats.org/officeDocument/2006/relationships/hyperlink" Target="garantF1://70272954.0" TargetMode="External"/><Relationship Id="rId23" Type="http://schemas.openxmlformats.org/officeDocument/2006/relationships/hyperlink" Target="consultantplus://offline/ref=7984D10C6623C065560505050F608E51A2F4DAFBDF79400054EA06E7CE6281E4C1BB651FD03790C5oFq2B" TargetMode="External"/><Relationship Id="rId28" Type="http://schemas.openxmlformats.org/officeDocument/2006/relationships/hyperlink" Target="garantF1://70272954.0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internet.garant.ru/" TargetMode="External"/><Relationship Id="rId19" Type="http://schemas.openxmlformats.org/officeDocument/2006/relationships/hyperlink" Target="consultantplus://offline/ref=9802D8C11CBBCF1E5D0939BCF72EB8F406DD72947635ED3A2828084BC9368E07316218AF737EB420P5sDH" TargetMode="External"/><Relationship Id="rId31" Type="http://schemas.openxmlformats.org/officeDocument/2006/relationships/hyperlink" Target="garantF1://10003000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20ABDD2DDACE56806F4F41B94618C37A101B4847C80C7D862D0A8743B6ATBH" TargetMode="External"/><Relationship Id="rId14" Type="http://schemas.openxmlformats.org/officeDocument/2006/relationships/hyperlink" Target="garantF1://70171682.0" TargetMode="External"/><Relationship Id="rId22" Type="http://schemas.openxmlformats.org/officeDocument/2006/relationships/hyperlink" Target="consultantplus://offline/ref=7984D10C6623C065560505050F608E51A2F4DAFBDF79400054EA06E7CE6281E4C1BB651FD03699C0oFq5B" TargetMode="External"/><Relationship Id="rId27" Type="http://schemas.openxmlformats.org/officeDocument/2006/relationships/hyperlink" Target="garantF1://70171682.0" TargetMode="External"/><Relationship Id="rId30" Type="http://schemas.openxmlformats.org/officeDocument/2006/relationships/hyperlink" Target="garantF1://70272954.0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1</Pages>
  <Words>6875</Words>
  <Characters>39188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37</cp:revision>
  <cp:lastPrinted>2017-12-26T02:03:00Z</cp:lastPrinted>
  <dcterms:created xsi:type="dcterms:W3CDTF">2016-05-05T09:31:00Z</dcterms:created>
  <dcterms:modified xsi:type="dcterms:W3CDTF">2018-05-28T03:37:00Z</dcterms:modified>
</cp:coreProperties>
</file>