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Сведения о доходах,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</w:t>
      </w:r>
    </w:p>
    <w:p w:rsidR="003B379D" w:rsidRPr="00616E12" w:rsidRDefault="009E7928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Cs/>
          <w:sz w:val="28"/>
          <w:szCs w:val="28"/>
        </w:rPr>
        <w:t>главы муниципального образования</w:t>
      </w:r>
      <w:r w:rsidR="003B379D" w:rsidRPr="00616E12">
        <w:rPr>
          <w:rStyle w:val="a5"/>
          <w:rFonts w:ascii="Times New Roman" w:hAnsi="Times New Roman" w:cs="Times New Roman"/>
          <w:bCs/>
          <w:sz w:val="28"/>
          <w:szCs w:val="28"/>
        </w:rPr>
        <w:t>, а также о доходах,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</w:t>
      </w:r>
    </w:p>
    <w:p w:rsidR="003B379D" w:rsidRPr="00616E12" w:rsidRDefault="003B379D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16E12">
        <w:rPr>
          <w:rStyle w:val="a5"/>
          <w:rFonts w:ascii="Times New Roman" w:hAnsi="Times New Roman" w:cs="Times New Roman"/>
          <w:bCs/>
          <w:sz w:val="28"/>
          <w:szCs w:val="28"/>
        </w:rPr>
        <w:t>их супруги(супруга) и несовершеннолетних детей за отчетный период</w:t>
      </w:r>
    </w:p>
    <w:p w:rsidR="003B379D" w:rsidRPr="00616E12" w:rsidRDefault="00012084" w:rsidP="003B379D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Cs/>
          <w:sz w:val="28"/>
          <w:szCs w:val="28"/>
        </w:rPr>
        <w:t xml:space="preserve">за </w:t>
      </w:r>
      <w:r w:rsidR="00DA2E21">
        <w:rPr>
          <w:rStyle w:val="a5"/>
          <w:rFonts w:ascii="Times New Roman" w:hAnsi="Times New Roman" w:cs="Times New Roman"/>
          <w:bCs/>
          <w:sz w:val="28"/>
          <w:szCs w:val="28"/>
        </w:rPr>
        <w:t>2024</w:t>
      </w:r>
      <w:r>
        <w:rPr>
          <w:rStyle w:val="a5"/>
          <w:rFonts w:ascii="Times New Roman" w:hAnsi="Times New Roman" w:cs="Times New Roman"/>
          <w:bCs/>
          <w:sz w:val="28"/>
          <w:szCs w:val="28"/>
        </w:rPr>
        <w:t xml:space="preserve"> год.</w:t>
      </w:r>
    </w:p>
    <w:p w:rsidR="003B379D" w:rsidRPr="00616E12" w:rsidRDefault="003B379D" w:rsidP="003B379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65"/>
        <w:gridCol w:w="1829"/>
        <w:gridCol w:w="1275"/>
        <w:gridCol w:w="1418"/>
        <w:gridCol w:w="1193"/>
        <w:gridCol w:w="1238"/>
        <w:gridCol w:w="959"/>
        <w:gridCol w:w="900"/>
      </w:tblGrid>
      <w:tr w:rsidR="003B379D" w:rsidRPr="00012084" w:rsidTr="004D7E3C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руководителя муниципального учреждения</w:t>
            </w:r>
            <w:hyperlink w:anchor="sub_21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*(1)</w:t>
              </w:r>
            </w:hyperlink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Доход</w:t>
            </w:r>
          </w:p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(тыс.руб.)</w:t>
            </w:r>
          </w:p>
        </w:tc>
        <w:tc>
          <w:tcPr>
            <w:tcW w:w="3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  <w:hyperlink w:anchor="sub_22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*(2)</w:t>
              </w:r>
            </w:hyperlink>
          </w:p>
        </w:tc>
        <w:tc>
          <w:tcPr>
            <w:tcW w:w="1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Перечень транспортных средств, принадлежащих на праве собственности</w:t>
            </w:r>
          </w:p>
        </w:tc>
      </w:tr>
      <w:tr w:rsidR="003B379D" w:rsidRPr="00012084" w:rsidTr="004D7E3C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Площадь</w:t>
            </w:r>
          </w:p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(кв.м)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  <w:hyperlink w:anchor="sub_23" w:history="1">
              <w:r w:rsidRPr="00012084">
                <w:rPr>
                  <w:rStyle w:val="a6"/>
                  <w:rFonts w:ascii="Times New Roman" w:hAnsi="Times New Roman"/>
                  <w:sz w:val="20"/>
                  <w:szCs w:val="20"/>
                </w:rPr>
                <w:t>*(3)</w:t>
              </w:r>
            </w:hyperlink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вид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марка</w:t>
            </w:r>
          </w:p>
        </w:tc>
      </w:tr>
      <w:tr w:rsidR="003B379D" w:rsidRPr="00012084" w:rsidTr="004D7E3C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B379D" w:rsidRPr="00012084" w:rsidTr="004D7E3C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217712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Мелентьев Вадим Сергеевич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DA2E21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1482850,76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712" w:rsidRDefault="003B379D" w:rsidP="00217712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217712" w:rsidRDefault="00217712" w:rsidP="00217712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012084" w:rsidP="00217712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жило</w:t>
            </w:r>
            <w:r w:rsidR="00217712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3B379D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2E21" w:rsidRPr="00012084" w:rsidRDefault="00DA2E21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217712" w:rsidP="00012084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1300,0</w:t>
            </w:r>
          </w:p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Default="00217712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61,2</w:t>
            </w:r>
          </w:p>
          <w:p w:rsidR="00DA2E21" w:rsidRDefault="00DA2E21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2E21" w:rsidRPr="00012084" w:rsidRDefault="00DA2E21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353,0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3B379D" w:rsidRPr="00012084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B379D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DA2E21" w:rsidRDefault="00DA2E21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2E21" w:rsidRPr="00012084" w:rsidRDefault="00DA2E21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FC3579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колесный трактор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FC3579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МТЗ 52, 1975г.</w:t>
            </w:r>
          </w:p>
        </w:tc>
      </w:tr>
      <w:tr w:rsidR="003B379D" w:rsidRPr="00012084" w:rsidTr="004D7E3C">
        <w:tc>
          <w:tcPr>
            <w:tcW w:w="8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  <w:r w:rsidR="0021771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DA2E21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1702560,70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012084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01208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3B37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9D" w:rsidRPr="00012084" w:rsidRDefault="003B379D" w:rsidP="0076557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012084">
              <w:rPr>
                <w:rFonts w:ascii="Times New Roman" w:hAnsi="Times New Roman" w:cs="Times New Roman"/>
                <w:sz w:val="20"/>
                <w:szCs w:val="20"/>
              </w:rPr>
              <w:t>легковая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B379D" w:rsidRPr="00012084" w:rsidRDefault="00217712" w:rsidP="003B379D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Тойота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фортунер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2013г.</w:t>
            </w:r>
          </w:p>
        </w:tc>
      </w:tr>
    </w:tbl>
    <w:p w:rsidR="003B379D" w:rsidRDefault="003B379D" w:rsidP="003B379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sectPr w:rsidR="003B379D" w:rsidSect="00553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F54CF"/>
    <w:multiLevelType w:val="hybridMultilevel"/>
    <w:tmpl w:val="83ACF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6E46"/>
    <w:rsid w:val="000116F2"/>
    <w:rsid w:val="00012084"/>
    <w:rsid w:val="00086423"/>
    <w:rsid w:val="000D1043"/>
    <w:rsid w:val="00136E46"/>
    <w:rsid w:val="001F37AC"/>
    <w:rsid w:val="00217712"/>
    <w:rsid w:val="00237E9F"/>
    <w:rsid w:val="002435CF"/>
    <w:rsid w:val="002A10E2"/>
    <w:rsid w:val="00300A85"/>
    <w:rsid w:val="003173C5"/>
    <w:rsid w:val="003B379D"/>
    <w:rsid w:val="00443727"/>
    <w:rsid w:val="004D7E3C"/>
    <w:rsid w:val="005524B7"/>
    <w:rsid w:val="00552723"/>
    <w:rsid w:val="006F68B2"/>
    <w:rsid w:val="0075379E"/>
    <w:rsid w:val="007729A9"/>
    <w:rsid w:val="007D7971"/>
    <w:rsid w:val="008250E2"/>
    <w:rsid w:val="008E53D9"/>
    <w:rsid w:val="009E7928"/>
    <w:rsid w:val="00A363E6"/>
    <w:rsid w:val="00A702EA"/>
    <w:rsid w:val="00AF4DBA"/>
    <w:rsid w:val="00B46123"/>
    <w:rsid w:val="00BA5714"/>
    <w:rsid w:val="00BC1974"/>
    <w:rsid w:val="00BE47D5"/>
    <w:rsid w:val="00BF22B3"/>
    <w:rsid w:val="00BF6C2E"/>
    <w:rsid w:val="00CF54B6"/>
    <w:rsid w:val="00D448A2"/>
    <w:rsid w:val="00DA2E21"/>
    <w:rsid w:val="00E859F1"/>
    <w:rsid w:val="00ED3E30"/>
    <w:rsid w:val="00F53ECC"/>
    <w:rsid w:val="00FC3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E4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36E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136E46"/>
    <w:pPr>
      <w:ind w:left="720"/>
      <w:contextualSpacing/>
    </w:pPr>
  </w:style>
  <w:style w:type="paragraph" w:customStyle="1" w:styleId="ConsPlusTitle">
    <w:name w:val="ConsPlusTitle"/>
    <w:uiPriority w:val="99"/>
    <w:rsid w:val="00136E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a5">
    <w:name w:val="Цветовое выделение"/>
    <w:uiPriority w:val="99"/>
    <w:rsid w:val="003B379D"/>
    <w:rPr>
      <w:b/>
      <w:color w:val="26282F"/>
    </w:rPr>
  </w:style>
  <w:style w:type="character" w:customStyle="1" w:styleId="a6">
    <w:name w:val="Гипертекстовая ссылка"/>
    <w:basedOn w:val="a5"/>
    <w:uiPriority w:val="99"/>
    <w:rsid w:val="003B379D"/>
    <w:rPr>
      <w:rFonts w:cs="Times New Roman"/>
      <w:b w:val="0"/>
      <w:color w:val="106BBE"/>
    </w:rPr>
  </w:style>
  <w:style w:type="paragraph" w:customStyle="1" w:styleId="a7">
    <w:name w:val="Нормальный (таблица)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3B37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4</cp:revision>
  <dcterms:created xsi:type="dcterms:W3CDTF">2023-05-31T00:40:00Z</dcterms:created>
  <dcterms:modified xsi:type="dcterms:W3CDTF">2025-07-30T02:42:00Z</dcterms:modified>
</cp:coreProperties>
</file>