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spacing w:before="240" w:after="24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Примерный перечень сведений об экскурсиях</w:t>
        <w:br/>
        <w:t>для публикации в информационных материалах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Наименование организации: ООО «Ангарская швейная фабрика» и ООО УПЦ «Швейное мастерство»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Место нахождения организации:  г. Усолье-Сибирское, ул. Орджоникидзе,31, 8(924)622-01-41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Сфера деятельности организации: Пошив спецодежды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Дополнительные социальные гарантии организации  (работодателя): доставка транспортом предприятия; компенсация проезда , подарки НГ, 8 марта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Цель, задачи экскурсии — поиск швей с опытом работы. Набор групп для обучения по профессии швея: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360"/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для работы на швейной фабрики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360"/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научится шить для себя (возможно стать самозанятым)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Содержание экскурсии (краткая аннотация экскурсии) — обзорная информация о швейной фабрики, с показом цехов — 20-40 мин, мастер- класс -20-30 мин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Целевая аудитория — школьники 8-11 класс- профориентационная, 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1418" w:leader="none"/>
        </w:tabs>
        <w:spacing w:lineRule="auto" w:line="360"/>
        <w:ind w:left="72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18- 55 лет — для поиска работы или приобретение  новой профессии.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Количество участников экскурсии (максимальная и минимальная группа) от 10 до 20 человек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Объекты показа (основные и дополнительные) — цеха : экспериментальный, пошивочный, раскройный. Учебный класс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Маршрут экскурсии (путь организованного следования экскурсионной группы)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418" w:leader="none"/>
        </w:tabs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Форма проведения (очная, дистанционная) - очная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Основные профессии организации (работодателя) (в том числе те, которые будут демонстрироваться в рамках экскурсии) — конструктора, портные, швеи, работники раскройного цеха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Даты и время проведения экскурсий —  по согласованию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Интерактивная программа в ходе проведения экскурсии (дегустации, мастер-классы, викторины, конкурсы и др.) - мастер- класс — пошив кухонного полотенца</w:t>
      </w:r>
    </w:p>
    <w:p>
      <w:pPr>
        <w:pStyle w:val="ListParagraph"/>
        <w:spacing w:lineRule="auto" w:line="3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i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revisionView w:insDel="0" w:formatting="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0e2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qFormat/>
    <w:rsid w:val="00b76ac3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76ac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uiPriority w:val="99"/>
    <w:semiHidden/>
    <w:qFormat/>
    <w:rsid w:val="00b76ac3"/>
    <w:rPr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b76ac3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 Unicode M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2e4a1f"/>
    <w:pPr>
      <w:spacing w:before="0" w:after="0"/>
      <w:ind w:left="720" w:hanging="0"/>
      <w:contextualSpacing/>
    </w:pPr>
    <w:rPr/>
  </w:style>
  <w:style w:type="paragraph" w:styleId="Style22">
    <w:name w:val="Footnote Text"/>
    <w:basedOn w:val="Normal"/>
    <w:link w:val="Style14"/>
    <w:uiPriority w:val="99"/>
    <w:unhideWhenUsed/>
    <w:rsid w:val="00b76ac3"/>
    <w:pPr/>
    <w:rPr>
      <w:sz w:val="20"/>
      <w:szCs w:val="20"/>
    </w:rPr>
  </w:style>
  <w:style w:type="paragraph" w:styleId="Annotationtext">
    <w:name w:val="annotation text"/>
    <w:basedOn w:val="Normal"/>
    <w:link w:val="Style15"/>
    <w:uiPriority w:val="99"/>
    <w:semiHidden/>
    <w:unhideWhenUsed/>
    <w:qFormat/>
    <w:rsid w:val="00b76ac3"/>
    <w:pPr/>
    <w:rPr>
      <w:sz w:val="20"/>
      <w:szCs w:val="20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b76ac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Application>LibreOffice/7.5.3.2$Windows_X86_64 LibreOffice_project/9f56dff12ba03b9acd7730a5a481eea045e468f3</Application>
  <AppVersion>15.0000</AppVersion>
  <Pages>1</Pages>
  <Words>209</Words>
  <Characters>1429</Characters>
  <CharactersWithSpaces>1624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2022-10-13T14:35:00Z</dcterms:created>
  <dc:creator>Елена Балашова</dc:creator>
  <dc:description/>
  <dc:language>ru-RU</dc:language>
  <cp:lastModifiedBy/>
  <dcterms:modified xsi:type="dcterms:W3CDTF">2023-08-30T15:37:04Z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