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76" w:rsidRDefault="00937876" w:rsidP="00EF3CA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-367665</wp:posOffset>
            </wp:positionV>
            <wp:extent cx="412115" cy="571500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876" w:rsidRDefault="00937876" w:rsidP="00EF3CA3">
      <w:pPr>
        <w:jc w:val="center"/>
        <w:rPr>
          <w:b/>
          <w:sz w:val="28"/>
          <w:szCs w:val="28"/>
        </w:rPr>
      </w:pP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Усольский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>СЕЛЬСКОГО ПОСЕЛЕНИЯ</w:t>
      </w:r>
      <w:r>
        <w:rPr>
          <w:b/>
          <w:sz w:val="28"/>
          <w:szCs w:val="28"/>
        </w:rPr>
        <w:br/>
        <w:t>СОСНОВСКОГО</w:t>
      </w:r>
      <w:r>
        <w:rPr>
          <w:b/>
          <w:sz w:val="28"/>
          <w:szCs w:val="28"/>
        </w:rPr>
        <w:br/>
        <w:t>МУНИЦИПАЛЬНОГО ОБРАЗОВАНИЯ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F3CA3" w:rsidRDefault="00EF3CA3" w:rsidP="00EF3CA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A17D98">
        <w:rPr>
          <w:sz w:val="28"/>
          <w:szCs w:val="28"/>
        </w:rPr>
        <w:t>От   31</w:t>
      </w:r>
      <w:r w:rsidR="00937876">
        <w:rPr>
          <w:sz w:val="28"/>
          <w:szCs w:val="28"/>
        </w:rPr>
        <w:t xml:space="preserve"> .03.2021</w:t>
      </w:r>
      <w:r>
        <w:rPr>
          <w:sz w:val="28"/>
          <w:szCs w:val="28"/>
        </w:rPr>
        <w:t xml:space="preserve">г                                                     </w:t>
      </w:r>
      <w:r w:rsidR="00AA0BDE">
        <w:rPr>
          <w:sz w:val="28"/>
          <w:szCs w:val="28"/>
        </w:rPr>
        <w:t xml:space="preserve">                           </w:t>
      </w:r>
      <w:r w:rsidR="000537E7">
        <w:rPr>
          <w:sz w:val="28"/>
          <w:szCs w:val="28"/>
        </w:rPr>
        <w:t xml:space="preserve"> </w:t>
      </w:r>
      <w:r w:rsidR="00AA0BDE">
        <w:rPr>
          <w:sz w:val="28"/>
          <w:szCs w:val="28"/>
        </w:rPr>
        <w:t xml:space="preserve">  </w:t>
      </w:r>
      <w:r w:rsidR="000537E7">
        <w:rPr>
          <w:sz w:val="28"/>
          <w:szCs w:val="28"/>
        </w:rPr>
        <w:t>№ 127</w:t>
      </w:r>
    </w:p>
    <w:p w:rsidR="00EF3CA3" w:rsidRDefault="00EF3CA3" w:rsidP="00EF3CA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27125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Сосновка</w:t>
      </w:r>
    </w:p>
    <w:p w:rsidR="00EF3CA3" w:rsidRDefault="00EF3CA3" w:rsidP="00EF3CA3">
      <w:pPr>
        <w:jc w:val="center"/>
        <w:rPr>
          <w:sz w:val="28"/>
          <w:szCs w:val="28"/>
        </w:rPr>
      </w:pPr>
    </w:p>
    <w:p w:rsidR="00EF3CA3" w:rsidRPr="00E5062F" w:rsidRDefault="00EF3CA3" w:rsidP="00EF3CA3">
      <w:pPr>
        <w:jc w:val="center"/>
        <w:rPr>
          <w:b/>
          <w:sz w:val="28"/>
          <w:szCs w:val="28"/>
        </w:rPr>
      </w:pPr>
      <w:r w:rsidRPr="00E5062F">
        <w:rPr>
          <w:b/>
          <w:sz w:val="28"/>
          <w:szCs w:val="28"/>
        </w:rPr>
        <w:t xml:space="preserve">«О </w:t>
      </w:r>
      <w:r w:rsidR="00937876">
        <w:rPr>
          <w:b/>
          <w:sz w:val="28"/>
          <w:szCs w:val="28"/>
        </w:rPr>
        <w:t>внесен</w:t>
      </w:r>
      <w:r w:rsidR="00A17D98">
        <w:rPr>
          <w:b/>
          <w:sz w:val="28"/>
          <w:szCs w:val="28"/>
        </w:rPr>
        <w:t>ии изменений в решение Думы № 114  от 26.11.2020г. «</w:t>
      </w:r>
      <w:r w:rsidR="00937876">
        <w:rPr>
          <w:b/>
          <w:sz w:val="28"/>
          <w:szCs w:val="28"/>
        </w:rPr>
        <w:t xml:space="preserve">О </w:t>
      </w:r>
      <w:r w:rsidRPr="00E5062F">
        <w:rPr>
          <w:b/>
          <w:sz w:val="28"/>
          <w:szCs w:val="28"/>
        </w:rPr>
        <w:t>налоге на имущество физических лиц»</w:t>
      </w:r>
    </w:p>
    <w:p w:rsidR="00EF3CA3" w:rsidRDefault="00EF3CA3" w:rsidP="00EF3CA3">
      <w:pPr>
        <w:rPr>
          <w:sz w:val="28"/>
          <w:szCs w:val="28"/>
        </w:rPr>
      </w:pPr>
    </w:p>
    <w:p w:rsidR="00B86420" w:rsidRDefault="00B86420" w:rsidP="00B86420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736C9A">
        <w:rPr>
          <w:sz w:val="28"/>
          <w:szCs w:val="28"/>
        </w:rPr>
        <w:t>В</w:t>
      </w:r>
      <w:r w:rsidR="00A17D98">
        <w:rPr>
          <w:sz w:val="28"/>
          <w:szCs w:val="28"/>
        </w:rPr>
        <w:t xml:space="preserve"> соответствии статьи 5 Налогового кодекса РФ, </w:t>
      </w:r>
      <w:r>
        <w:rPr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F07116">
        <w:rPr>
          <w:sz w:val="28"/>
          <w:szCs w:val="28"/>
        </w:rPr>
        <w:t xml:space="preserve"> </w:t>
      </w:r>
      <w:r>
        <w:rPr>
          <w:sz w:val="28"/>
          <w:szCs w:val="28"/>
        </w:rPr>
        <w:t>ст.ст. 31, 46 Устава Сосновского муниципального образования, Дума сельского поселения Сосновского муниципального образования,</w:t>
      </w:r>
    </w:p>
    <w:p w:rsidR="00271256" w:rsidRPr="00271256" w:rsidRDefault="00271256" w:rsidP="00271256">
      <w:pPr>
        <w:jc w:val="center"/>
        <w:rPr>
          <w:b/>
          <w:sz w:val="28"/>
          <w:szCs w:val="28"/>
        </w:rPr>
      </w:pPr>
      <w:r w:rsidRPr="00271256">
        <w:rPr>
          <w:b/>
          <w:sz w:val="28"/>
          <w:szCs w:val="28"/>
        </w:rPr>
        <w:t>РЕШИЛА:</w:t>
      </w:r>
    </w:p>
    <w:p w:rsidR="00271256" w:rsidRDefault="00271256" w:rsidP="00271256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решение Думы  сельского поселения Сосновского </w:t>
      </w:r>
      <w:r w:rsidR="00A17D98">
        <w:rPr>
          <w:sz w:val="28"/>
          <w:szCs w:val="28"/>
        </w:rPr>
        <w:t>муниципального образования от 26 ноября 2020 года № 114</w:t>
      </w:r>
      <w:r>
        <w:rPr>
          <w:sz w:val="28"/>
          <w:szCs w:val="28"/>
        </w:rPr>
        <w:t xml:space="preserve"> «О налоге на имущество физических лиц»:</w:t>
      </w:r>
    </w:p>
    <w:p w:rsidR="00271256" w:rsidRDefault="00736C9A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9</w:t>
      </w:r>
      <w:r w:rsidR="00271256">
        <w:rPr>
          <w:sz w:val="28"/>
          <w:szCs w:val="28"/>
        </w:rPr>
        <w:t>. решения Думы  читать в следующей редакции:</w:t>
      </w:r>
    </w:p>
    <w:p w:rsidR="00271256" w:rsidRDefault="00271256" w:rsidP="00271256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«Настоящее решение вступает </w:t>
      </w:r>
      <w:r w:rsidR="00AA0BDE">
        <w:rPr>
          <w:sz w:val="28"/>
          <w:szCs w:val="28"/>
        </w:rPr>
        <w:t>в силу</w:t>
      </w:r>
      <w:r>
        <w:rPr>
          <w:sz w:val="28"/>
          <w:szCs w:val="28"/>
        </w:rPr>
        <w:t xml:space="preserve"> не ранее чем  по истечении одного месяца со дня его официального опубликования и не ранее 1-го  числа очередного налогового периода».</w:t>
      </w:r>
    </w:p>
    <w:p w:rsidR="004702AE" w:rsidRDefault="004702AE" w:rsidP="00271256">
      <w:pPr>
        <w:ind w:hanging="567"/>
        <w:jc w:val="both"/>
        <w:rPr>
          <w:sz w:val="28"/>
          <w:szCs w:val="28"/>
        </w:rPr>
      </w:pP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702A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Сосновского </w:t>
      </w:r>
    </w:p>
    <w:p w:rsidR="00271256" w:rsidRDefault="00271256" w:rsidP="0027125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AA0BDE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        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сельского поселения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</w:t>
      </w:r>
      <w:r w:rsidR="00736C9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В.С. Мелентьев</w:t>
      </w: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Pr="00F07116" w:rsidRDefault="00271256" w:rsidP="00271256">
      <w:pPr>
        <w:jc w:val="center"/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EF3CA3" w:rsidRDefault="00EF3CA3" w:rsidP="00EF3CA3">
      <w:pPr>
        <w:jc w:val="both"/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FE5F47" w:rsidRDefault="00FE5F47"/>
    <w:sectPr w:rsidR="00FE5F47" w:rsidSect="00271256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F5215"/>
    <w:multiLevelType w:val="hybridMultilevel"/>
    <w:tmpl w:val="93603F0A"/>
    <w:lvl w:ilvl="0" w:tplc="F0DCC9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CA3"/>
    <w:rsid w:val="000047B3"/>
    <w:rsid w:val="000537E7"/>
    <w:rsid w:val="00064190"/>
    <w:rsid w:val="000965F2"/>
    <w:rsid w:val="00224B52"/>
    <w:rsid w:val="00271256"/>
    <w:rsid w:val="004702AE"/>
    <w:rsid w:val="00736C9A"/>
    <w:rsid w:val="00937876"/>
    <w:rsid w:val="00980625"/>
    <w:rsid w:val="00A17D98"/>
    <w:rsid w:val="00AA0BDE"/>
    <w:rsid w:val="00B86420"/>
    <w:rsid w:val="00DD4CF3"/>
    <w:rsid w:val="00E233FD"/>
    <w:rsid w:val="00EF3CA3"/>
    <w:rsid w:val="00F553DB"/>
    <w:rsid w:val="00FE5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2021-04-01T00:25:00Z</cp:lastPrinted>
  <dcterms:created xsi:type="dcterms:W3CDTF">2021-03-01T06:10:00Z</dcterms:created>
  <dcterms:modified xsi:type="dcterms:W3CDTF">2021-04-01T00:26:00Z</dcterms:modified>
</cp:coreProperties>
</file>