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BD" w:rsidRDefault="009A0139" w:rsidP="009A0139">
      <w:pPr>
        <w:tabs>
          <w:tab w:val="center" w:pos="4677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144780</wp:posOffset>
            </wp:positionV>
            <wp:extent cx="533400" cy="695325"/>
            <wp:effectExtent l="19050" t="0" r="0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E7611C" w:rsidRDefault="00E7611C" w:rsidP="009A013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D79" w:rsidRDefault="001C4D79" w:rsidP="009A013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0139" w:rsidRPr="009A0139" w:rsidRDefault="009A0139" w:rsidP="009A013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139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139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139">
        <w:rPr>
          <w:rFonts w:ascii="Times New Roman" w:hAnsi="Times New Roman" w:cs="Times New Roman"/>
          <w:b/>
          <w:bCs/>
          <w:sz w:val="28"/>
          <w:szCs w:val="28"/>
        </w:rPr>
        <w:t>СОСНОВСКОГО СЕЛЬСКОГО ПОСЕЛЕНИЯ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139">
        <w:rPr>
          <w:rFonts w:ascii="Times New Roman" w:hAnsi="Times New Roman" w:cs="Times New Roman"/>
          <w:b/>
          <w:bCs/>
          <w:sz w:val="28"/>
          <w:szCs w:val="28"/>
        </w:rPr>
        <w:t xml:space="preserve">УСОЛЬСКОГО МУНИЦИПАЛЬНОГО РАЙОНА 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0139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9A0139" w:rsidRDefault="009A0139" w:rsidP="009A013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9A0139" w:rsidRPr="00D63B8A" w:rsidRDefault="009A0139" w:rsidP="009A013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B8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8"/>
          <w:szCs w:val="28"/>
        </w:rPr>
      </w:pPr>
      <w:r w:rsidRPr="000F7263">
        <w:rPr>
          <w:rFonts w:ascii="Times New Roman" w:hAnsi="Times New Roman" w:cs="Times New Roman"/>
          <w:sz w:val="28"/>
          <w:szCs w:val="28"/>
        </w:rPr>
        <w:t xml:space="preserve">От  </w:t>
      </w:r>
      <w:r w:rsidR="001C4D79">
        <w:rPr>
          <w:rFonts w:ascii="Times New Roman" w:hAnsi="Times New Roman" w:cs="Times New Roman"/>
          <w:sz w:val="28"/>
          <w:szCs w:val="28"/>
        </w:rPr>
        <w:t>27.10.2025</w:t>
      </w:r>
      <w:r w:rsidRPr="000F7263">
        <w:rPr>
          <w:rFonts w:ascii="Times New Roman" w:hAnsi="Times New Roman" w:cs="Times New Roman"/>
          <w:sz w:val="28"/>
          <w:szCs w:val="28"/>
        </w:rPr>
        <w:t xml:space="preserve"> г.</w:t>
      </w:r>
      <w:r w:rsidRPr="009A0139">
        <w:rPr>
          <w:rFonts w:ascii="Times New Roman" w:hAnsi="Times New Roman" w:cs="Times New Roman"/>
          <w:sz w:val="28"/>
          <w:szCs w:val="28"/>
        </w:rPr>
        <w:t xml:space="preserve">  </w:t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</w:r>
      <w:r w:rsidRPr="009A0139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A0139">
        <w:rPr>
          <w:rFonts w:ascii="Times New Roman" w:hAnsi="Times New Roman" w:cs="Times New Roman"/>
          <w:sz w:val="28"/>
          <w:szCs w:val="28"/>
        </w:rPr>
        <w:t xml:space="preserve">  </w:t>
      </w:r>
      <w:r w:rsidR="001C4D7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F7263">
        <w:rPr>
          <w:rFonts w:ascii="Times New Roman" w:hAnsi="Times New Roman" w:cs="Times New Roman"/>
          <w:sz w:val="28"/>
          <w:szCs w:val="28"/>
        </w:rPr>
        <w:t xml:space="preserve">№ </w:t>
      </w:r>
      <w:r w:rsidR="001C4D79">
        <w:rPr>
          <w:rFonts w:ascii="Times New Roman" w:hAnsi="Times New Roman" w:cs="Times New Roman"/>
          <w:sz w:val="28"/>
          <w:szCs w:val="28"/>
        </w:rPr>
        <w:t>53</w:t>
      </w:r>
    </w:p>
    <w:p w:rsidR="009A0139" w:rsidRPr="009A0139" w:rsidRDefault="009A0139" w:rsidP="009A0139">
      <w:pPr>
        <w:widowControl w:val="0"/>
        <w:autoSpaceDE w:val="0"/>
        <w:autoSpaceDN w:val="0"/>
        <w:adjustRightInd w:val="0"/>
        <w:ind w:left="3540"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9A013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0139">
        <w:rPr>
          <w:rFonts w:ascii="Times New Roman" w:hAnsi="Times New Roman" w:cs="Times New Roman"/>
          <w:sz w:val="28"/>
          <w:szCs w:val="28"/>
        </w:rPr>
        <w:t>. Сосновка</w:t>
      </w:r>
    </w:p>
    <w:p w:rsidR="009A0139" w:rsidRPr="001E12D8" w:rsidRDefault="009A0139" w:rsidP="001E12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9A0139">
        <w:rPr>
          <w:rFonts w:ascii="Times New Roman" w:hAnsi="Times New Roman" w:cs="Times New Roman"/>
          <w:b/>
          <w:sz w:val="28"/>
          <w:szCs w:val="28"/>
        </w:rPr>
        <w:t>утверждении муниципальной программы «</w:t>
      </w:r>
      <w:r>
        <w:rPr>
          <w:rFonts w:ascii="Times New Roman" w:hAnsi="Times New Roman" w:cs="Times New Roman"/>
          <w:b/>
          <w:sz w:val="28"/>
          <w:szCs w:val="28"/>
        </w:rPr>
        <w:t>Благоустройство</w:t>
      </w:r>
      <w:r w:rsidRPr="009A0139">
        <w:rPr>
          <w:rFonts w:ascii="Times New Roman" w:hAnsi="Times New Roman" w:cs="Times New Roman"/>
          <w:b/>
          <w:sz w:val="28"/>
          <w:szCs w:val="28"/>
        </w:rPr>
        <w:t xml:space="preserve"> территории Сосновского сельского поселения Усольского муниципального района Иркутской области» на период 202</w:t>
      </w:r>
      <w:r w:rsidR="00EB48C8">
        <w:rPr>
          <w:rFonts w:ascii="Times New Roman" w:hAnsi="Times New Roman" w:cs="Times New Roman"/>
          <w:b/>
          <w:sz w:val="28"/>
          <w:szCs w:val="28"/>
        </w:rPr>
        <w:t>6 – 2030</w:t>
      </w:r>
      <w:r w:rsidRPr="009A0139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D63B8A" w:rsidRDefault="001E12D8" w:rsidP="00D63B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           В целях эффективного использования бюджетных средств, в соответствии со статьей 179 Бюджетного кодекса Российской Федерации, в соответствии с порядком разработки, </w:t>
      </w:r>
      <w:r w:rsidR="00D63B8A">
        <w:rPr>
          <w:rFonts w:ascii="Times New Roman" w:eastAsia="Calibri" w:hAnsi="Times New Roman" w:cs="Times New Roman"/>
          <w:sz w:val="28"/>
          <w:szCs w:val="28"/>
        </w:rPr>
        <w:t xml:space="preserve">формирования, </w:t>
      </w:r>
      <w:r w:rsidRPr="001E12D8">
        <w:rPr>
          <w:rFonts w:ascii="Times New Roman" w:eastAsia="Calibri" w:hAnsi="Times New Roman" w:cs="Times New Roman"/>
          <w:sz w:val="28"/>
          <w:szCs w:val="28"/>
        </w:rPr>
        <w:t>утверждения</w:t>
      </w:r>
      <w:r w:rsidR="00D63B8A">
        <w:rPr>
          <w:rFonts w:ascii="Times New Roman" w:eastAsia="Calibri" w:hAnsi="Times New Roman" w:cs="Times New Roman"/>
          <w:sz w:val="28"/>
          <w:szCs w:val="28"/>
        </w:rPr>
        <w:t>,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D63B8A">
        <w:rPr>
          <w:rFonts w:ascii="Times New Roman" w:eastAsia="Calibri" w:hAnsi="Times New Roman" w:cs="Times New Roman"/>
          <w:sz w:val="28"/>
          <w:szCs w:val="28"/>
        </w:rPr>
        <w:t xml:space="preserve"> и оценки эффективности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программ  </w:t>
      </w:r>
      <w:r w:rsidR="00D63B8A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образования, утвержденного постановлением администрации сельского поселения </w:t>
      </w:r>
      <w:r w:rsidR="00D63B8A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="00D63B8A">
        <w:rPr>
          <w:rFonts w:ascii="Times New Roman" w:eastAsia="Calibri" w:hAnsi="Times New Roman" w:cs="Times New Roman"/>
          <w:sz w:val="28"/>
          <w:szCs w:val="28"/>
        </w:rPr>
        <w:t>униципального образования от  11.08.2020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г. № </w:t>
      </w:r>
      <w:r w:rsidR="00D63B8A">
        <w:rPr>
          <w:rFonts w:ascii="Times New Roman" w:eastAsia="Calibri" w:hAnsi="Times New Roman" w:cs="Times New Roman"/>
          <w:sz w:val="28"/>
          <w:szCs w:val="28"/>
        </w:rPr>
        <w:t>76 (в редакции от 03.11.2023 г. № 75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), руководствуясь ст.ст. </w:t>
      </w:r>
      <w:r w:rsidR="00D63B8A">
        <w:rPr>
          <w:rFonts w:ascii="Times New Roman" w:eastAsia="Calibri" w:hAnsi="Times New Roman" w:cs="Times New Roman"/>
          <w:sz w:val="28"/>
          <w:szCs w:val="28"/>
        </w:rPr>
        <w:t>23, 45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 Устава  </w:t>
      </w:r>
      <w:r w:rsidR="00D63B8A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 сельского поселения Усольского муниципального района Иркутской области, администрация </w:t>
      </w:r>
      <w:r w:rsidR="00D63B8A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 сельского поселения Усольского муниципального района Иркутской области </w:t>
      </w:r>
    </w:p>
    <w:p w:rsidR="001E12D8" w:rsidRPr="001E12D8" w:rsidRDefault="001E12D8" w:rsidP="00D63B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1E12D8" w:rsidRPr="001E12D8" w:rsidRDefault="001E12D8" w:rsidP="00D63B8A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bCs/>
          <w:sz w:val="28"/>
          <w:szCs w:val="28"/>
        </w:rPr>
        <w:t xml:space="preserve"> Утвердить  муниципальную программу Благоустройство территории </w:t>
      </w:r>
      <w:r w:rsidR="00D63B8A">
        <w:rPr>
          <w:rFonts w:ascii="Times New Roman" w:eastAsia="Calibri" w:hAnsi="Times New Roman" w:cs="Times New Roman"/>
          <w:bCs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Усольского муниципального р</w:t>
      </w:r>
      <w:r w:rsidR="00D10FFA">
        <w:rPr>
          <w:rFonts w:ascii="Times New Roman" w:eastAsia="Calibri" w:hAnsi="Times New Roman" w:cs="Times New Roman"/>
          <w:bCs/>
          <w:sz w:val="28"/>
          <w:szCs w:val="28"/>
        </w:rPr>
        <w:t>айона Иркутской области» на 2026</w:t>
      </w:r>
      <w:r w:rsidRPr="001E12D8">
        <w:rPr>
          <w:rFonts w:ascii="Times New Roman" w:eastAsia="Calibri" w:hAnsi="Times New Roman" w:cs="Times New Roman"/>
          <w:bCs/>
          <w:sz w:val="28"/>
          <w:szCs w:val="28"/>
        </w:rPr>
        <w:t>-20</w:t>
      </w:r>
      <w:r w:rsidR="00D10FFA">
        <w:rPr>
          <w:rFonts w:ascii="Times New Roman" w:eastAsia="Calibri" w:hAnsi="Times New Roman" w:cs="Times New Roman"/>
          <w:bCs/>
          <w:sz w:val="28"/>
          <w:szCs w:val="28"/>
        </w:rPr>
        <w:t>30</w:t>
      </w:r>
      <w:r w:rsidRPr="001E12D8">
        <w:rPr>
          <w:rFonts w:ascii="Times New Roman" w:eastAsia="Calibri" w:hAnsi="Times New Roman" w:cs="Times New Roman"/>
          <w:bCs/>
          <w:sz w:val="28"/>
          <w:szCs w:val="28"/>
        </w:rPr>
        <w:t xml:space="preserve"> годы. </w:t>
      </w:r>
    </w:p>
    <w:p w:rsidR="001E12D8" w:rsidRDefault="00D63B8A" w:rsidP="001E12D8">
      <w:pPr>
        <w:widowControl w:val="0"/>
        <w:numPr>
          <w:ilvl w:val="0"/>
          <w:numId w:val="1"/>
        </w:numPr>
        <w:tabs>
          <w:tab w:val="clear" w:pos="644"/>
          <w:tab w:val="num" w:pos="-142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Главному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 xml:space="preserve"> специалисту по финансово – бюджетной политике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 предусмотреть финансирование мероприятий муниципальной программы при формировании бюджета </w:t>
      </w:r>
      <w:r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 на 202</w:t>
      </w:r>
      <w:r w:rsidR="0038243E">
        <w:rPr>
          <w:rFonts w:ascii="Times New Roman" w:eastAsia="Calibri" w:hAnsi="Times New Roman" w:cs="Times New Roman"/>
          <w:sz w:val="28"/>
          <w:szCs w:val="28"/>
        </w:rPr>
        <w:t>6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 w:rsidR="0038243E">
        <w:rPr>
          <w:rFonts w:ascii="Times New Roman" w:eastAsia="Calibri" w:hAnsi="Times New Roman" w:cs="Times New Roman"/>
          <w:sz w:val="28"/>
          <w:szCs w:val="28"/>
        </w:rPr>
        <w:t>7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>202</w:t>
      </w:r>
      <w:r w:rsidR="0038243E">
        <w:rPr>
          <w:rFonts w:ascii="Times New Roman" w:eastAsia="Calibri" w:hAnsi="Times New Roman" w:cs="Times New Roman"/>
          <w:sz w:val="28"/>
          <w:szCs w:val="28"/>
        </w:rPr>
        <w:t>8</w:t>
      </w:r>
      <w:r w:rsidR="001E12D8" w:rsidRPr="001E12D8">
        <w:rPr>
          <w:rFonts w:ascii="Times New Roman" w:eastAsia="Calibri" w:hAnsi="Times New Roman" w:cs="Times New Roman"/>
          <w:sz w:val="28"/>
          <w:szCs w:val="28"/>
        </w:rPr>
        <w:t xml:space="preserve"> годы.</w:t>
      </w:r>
    </w:p>
    <w:p w:rsidR="008A0A76" w:rsidRPr="008A0A76" w:rsidRDefault="008A0A76" w:rsidP="008A0A76">
      <w:pPr>
        <w:pStyle w:val="a3"/>
        <w:widowControl w:val="0"/>
        <w:numPr>
          <w:ilvl w:val="0"/>
          <w:numId w:val="1"/>
        </w:numPr>
        <w:tabs>
          <w:tab w:val="clear" w:pos="644"/>
          <w:tab w:val="num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A0A76">
        <w:rPr>
          <w:rFonts w:ascii="Times New Roman" w:hAnsi="Times New Roman" w:cs="Times New Roman"/>
          <w:sz w:val="28"/>
          <w:szCs w:val="28"/>
        </w:rPr>
        <w:t>Ведущему специалисту по организационной работе</w:t>
      </w:r>
      <w:r w:rsidR="000F2713">
        <w:rPr>
          <w:rFonts w:ascii="Times New Roman" w:hAnsi="Times New Roman" w:cs="Times New Roman"/>
          <w:sz w:val="28"/>
          <w:szCs w:val="28"/>
        </w:rPr>
        <w:t xml:space="preserve"> и кадровой политике</w:t>
      </w:r>
      <w:r w:rsidRPr="008A0A76">
        <w:rPr>
          <w:rFonts w:ascii="Times New Roman" w:hAnsi="Times New Roman" w:cs="Times New Roman"/>
          <w:sz w:val="28"/>
          <w:szCs w:val="28"/>
        </w:rPr>
        <w:t xml:space="preserve"> </w:t>
      </w:r>
      <w:r w:rsidR="00EA2989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Pr="008A0A76">
        <w:rPr>
          <w:rFonts w:ascii="Times New Roman" w:hAnsi="Times New Roman" w:cs="Times New Roman"/>
          <w:sz w:val="28"/>
          <w:szCs w:val="28"/>
        </w:rPr>
        <w:t xml:space="preserve">настоящее постановление  в периодическом печатном издании, газете «Сосновский вестник» и разместить на официальном сайте администрации </w:t>
      </w:r>
      <w:r w:rsidRPr="008A0A76">
        <w:rPr>
          <w:rFonts w:ascii="Times New Roman" w:hAnsi="Times New Roman" w:cs="Times New Roman"/>
          <w:sz w:val="28"/>
          <w:szCs w:val="28"/>
        </w:rPr>
        <w:lastRenderedPageBreak/>
        <w:t>Сосновского</w:t>
      </w:r>
      <w:r w:rsidR="000F2713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</w:t>
      </w:r>
      <w:r w:rsidRPr="008A0A7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F2713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8A0A76">
        <w:rPr>
          <w:rFonts w:ascii="Times New Roman" w:hAnsi="Times New Roman" w:cs="Times New Roman"/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8A0A76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8A0A76">
        <w:rPr>
          <w:rFonts w:ascii="Times New Roman" w:hAnsi="Times New Roman" w:cs="Times New Roman"/>
          <w:color w:val="2F5496"/>
          <w:sz w:val="28"/>
          <w:szCs w:val="28"/>
          <w:u w:val="single"/>
        </w:rPr>
        <w:t>// сосновка-адм.рф/.</w:t>
      </w:r>
    </w:p>
    <w:p w:rsidR="001E12D8" w:rsidRPr="001E12D8" w:rsidRDefault="001E12D8" w:rsidP="001E12D8">
      <w:pPr>
        <w:widowControl w:val="0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54742F">
        <w:rPr>
          <w:rFonts w:ascii="Times New Roman" w:eastAsia="Calibri" w:hAnsi="Times New Roman" w:cs="Times New Roman"/>
          <w:sz w:val="28"/>
          <w:szCs w:val="28"/>
        </w:rPr>
        <w:t>с 1 января 202</w:t>
      </w:r>
      <w:r w:rsidR="005C5AE9" w:rsidRPr="0054742F">
        <w:rPr>
          <w:rFonts w:ascii="Times New Roman" w:eastAsia="Calibri" w:hAnsi="Times New Roman" w:cs="Times New Roman"/>
          <w:sz w:val="28"/>
          <w:szCs w:val="28"/>
        </w:rPr>
        <w:t>6</w:t>
      </w:r>
      <w:r w:rsidRPr="0054742F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1E12D8" w:rsidRDefault="001E12D8" w:rsidP="008A0A7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0A76" w:rsidRPr="001E12D8" w:rsidRDefault="008A0A76" w:rsidP="008A0A7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12D8" w:rsidRPr="001E12D8" w:rsidRDefault="001E12D8" w:rsidP="00EF0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EF0F6F">
        <w:rPr>
          <w:rFonts w:ascii="Times New Roman" w:eastAsia="Calibri" w:hAnsi="Times New Roman" w:cs="Times New Roman"/>
          <w:sz w:val="28"/>
          <w:szCs w:val="28"/>
        </w:rPr>
        <w:t>Сосновского</w:t>
      </w: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1E12D8" w:rsidRPr="001E12D8" w:rsidRDefault="001E12D8" w:rsidP="00EF0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Усольского муниципального района </w:t>
      </w:r>
    </w:p>
    <w:p w:rsidR="009A0139" w:rsidRDefault="001E12D8" w:rsidP="00EF0F6F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8"/>
          <w:szCs w:val="28"/>
        </w:rPr>
      </w:pPr>
      <w:r w:rsidRPr="001E12D8"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                                           </w:t>
      </w:r>
      <w:r w:rsidR="00EF0F6F">
        <w:rPr>
          <w:rFonts w:ascii="Times New Roman" w:eastAsia="Calibri" w:hAnsi="Times New Roman" w:cs="Times New Roman"/>
          <w:sz w:val="28"/>
          <w:szCs w:val="28"/>
        </w:rPr>
        <w:t xml:space="preserve">                             В.С. Мелентьев</w:t>
      </w: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A0A76" w:rsidRDefault="008A0A76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7611C" w:rsidRDefault="00E7611C" w:rsidP="00AD7D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7DB5" w:rsidRDefault="00AD7DB5" w:rsidP="00AD7D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2EC1" w:rsidRDefault="00C22EC1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Утверждено </w:t>
      </w:r>
    </w:p>
    <w:p w:rsidR="00F73476" w:rsidRDefault="00C22EC1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C22EC1" w:rsidRDefault="00C22EC1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Сосновского сельского поселения </w:t>
      </w:r>
    </w:p>
    <w:p w:rsidR="00C22EC1" w:rsidRDefault="00C22EC1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Усольского муниципального района</w:t>
      </w:r>
    </w:p>
    <w:p w:rsidR="00C22EC1" w:rsidRDefault="00C22EC1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от </w:t>
      </w:r>
      <w:r w:rsidR="00AD7DB5">
        <w:rPr>
          <w:rFonts w:ascii="Times New Roman" w:eastAsia="Calibri" w:hAnsi="Times New Roman" w:cs="Times New Roman"/>
          <w:sz w:val="28"/>
          <w:szCs w:val="28"/>
        </w:rPr>
        <w:t xml:space="preserve"> 27.10.2025</w:t>
      </w:r>
      <w:r w:rsidR="00B753B5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AD7DB5">
        <w:rPr>
          <w:rFonts w:ascii="Times New Roman" w:eastAsia="Calibri" w:hAnsi="Times New Roman" w:cs="Times New Roman"/>
          <w:sz w:val="28"/>
          <w:szCs w:val="28"/>
        </w:rPr>
        <w:t>53</w:t>
      </w:r>
      <w:r w:rsidR="00B753B5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Default="00C80A90" w:rsidP="00C22E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80A90" w:rsidRPr="009B0705" w:rsidRDefault="00C80A90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705">
        <w:rPr>
          <w:rFonts w:ascii="Times New Roman" w:eastAsia="Calibri" w:hAnsi="Times New Roman" w:cs="Times New Roman"/>
          <w:b/>
          <w:sz w:val="28"/>
          <w:szCs w:val="28"/>
        </w:rPr>
        <w:t>Муниципальная программа</w:t>
      </w:r>
    </w:p>
    <w:p w:rsidR="009B0705" w:rsidRDefault="00C80A90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705">
        <w:rPr>
          <w:rFonts w:ascii="Times New Roman" w:eastAsia="Calibri" w:hAnsi="Times New Roman" w:cs="Times New Roman"/>
          <w:b/>
          <w:sz w:val="28"/>
          <w:szCs w:val="28"/>
        </w:rPr>
        <w:t xml:space="preserve">«Благоустройство территории Сосновского сельского поселения Усольского муниципального района Иркутской области» </w:t>
      </w:r>
    </w:p>
    <w:p w:rsidR="00C80A90" w:rsidRDefault="00C80A90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705">
        <w:rPr>
          <w:rFonts w:ascii="Times New Roman" w:eastAsia="Calibri" w:hAnsi="Times New Roman" w:cs="Times New Roman"/>
          <w:b/>
          <w:sz w:val="28"/>
          <w:szCs w:val="28"/>
        </w:rPr>
        <w:t>на 2026-2030 годы</w:t>
      </w:r>
    </w:p>
    <w:p w:rsidR="00D80F7D" w:rsidRDefault="00D80F7D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0F7D" w:rsidRDefault="00D80F7D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0F7D" w:rsidRDefault="00D80F7D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0F7D" w:rsidRDefault="00D80F7D" w:rsidP="00C80A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0F7D" w:rsidRPr="00A61B69" w:rsidRDefault="00D80F7D" w:rsidP="00A61B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1B69">
        <w:rPr>
          <w:rFonts w:ascii="Times New Roman" w:hAnsi="Times New Roman" w:cs="Times New Roman"/>
          <w:sz w:val="28"/>
        </w:rPr>
        <w:t xml:space="preserve">Ответственный исполнитель </w:t>
      </w:r>
      <w:r w:rsidRPr="00A61B69">
        <w:rPr>
          <w:rFonts w:ascii="Times New Roman" w:hAnsi="Times New Roman" w:cs="Times New Roman"/>
          <w:sz w:val="28"/>
          <w:szCs w:val="28"/>
        </w:rPr>
        <w:t>муниципальной программы:</w:t>
      </w:r>
    </w:p>
    <w:p w:rsidR="00D80F7D" w:rsidRPr="001F4DD2" w:rsidRDefault="00D80F7D" w:rsidP="00A61B69">
      <w:pPr>
        <w:spacing w:after="0" w:line="240" w:lineRule="auto"/>
        <w:jc w:val="right"/>
        <w:rPr>
          <w:i/>
          <w:szCs w:val="28"/>
        </w:rPr>
      </w:pPr>
      <w:r w:rsidRPr="001F4DD2">
        <w:rPr>
          <w:i/>
          <w:szCs w:val="28"/>
        </w:rPr>
        <w:t xml:space="preserve">Администрация </w:t>
      </w:r>
      <w:r w:rsidR="00A61B69" w:rsidRPr="001F4DD2">
        <w:rPr>
          <w:i/>
          <w:szCs w:val="28"/>
        </w:rPr>
        <w:t xml:space="preserve">Сосновского </w:t>
      </w:r>
      <w:r w:rsidRPr="001F4DD2">
        <w:rPr>
          <w:i/>
          <w:szCs w:val="28"/>
        </w:rPr>
        <w:t xml:space="preserve">сельского поселения </w:t>
      </w:r>
    </w:p>
    <w:p w:rsidR="00D80F7D" w:rsidRPr="001F4DD2" w:rsidRDefault="00D80F7D" w:rsidP="00A61B69">
      <w:pPr>
        <w:spacing w:after="0" w:line="240" w:lineRule="auto"/>
        <w:jc w:val="right"/>
        <w:rPr>
          <w:i/>
          <w:szCs w:val="28"/>
        </w:rPr>
      </w:pPr>
      <w:r w:rsidRPr="001F4DD2">
        <w:rPr>
          <w:i/>
          <w:szCs w:val="28"/>
        </w:rPr>
        <w:t xml:space="preserve">  </w:t>
      </w:r>
      <w:r w:rsidR="00A61B69">
        <w:rPr>
          <w:i/>
          <w:szCs w:val="28"/>
        </w:rPr>
        <w:t xml:space="preserve">Усольского </w:t>
      </w:r>
      <w:r w:rsidRPr="001F4DD2">
        <w:rPr>
          <w:i/>
          <w:szCs w:val="28"/>
        </w:rPr>
        <w:t xml:space="preserve">муниципального </w:t>
      </w:r>
      <w:r w:rsidR="00A61B69">
        <w:rPr>
          <w:i/>
          <w:szCs w:val="28"/>
        </w:rPr>
        <w:t>района Иркутской области</w:t>
      </w:r>
      <w:r w:rsidRPr="001F4DD2">
        <w:rPr>
          <w:i/>
          <w:szCs w:val="28"/>
        </w:rPr>
        <w:t>)</w:t>
      </w:r>
    </w:p>
    <w:p w:rsidR="00D80F7D" w:rsidRPr="001F4DD2" w:rsidRDefault="00D80F7D" w:rsidP="00A61B69">
      <w:pPr>
        <w:spacing w:after="0"/>
        <w:jc w:val="right"/>
        <w:rPr>
          <w:i/>
          <w:sz w:val="28"/>
          <w:szCs w:val="28"/>
        </w:rPr>
      </w:pPr>
    </w:p>
    <w:p w:rsidR="00D80F7D" w:rsidRPr="00A61B69" w:rsidRDefault="00D80F7D" w:rsidP="00A61B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1B69">
        <w:rPr>
          <w:rFonts w:ascii="Times New Roman" w:hAnsi="Times New Roman" w:cs="Times New Roman"/>
          <w:sz w:val="28"/>
          <w:szCs w:val="28"/>
        </w:rPr>
        <w:t>Ответственное лицо за разработку муниципальной программы</w:t>
      </w:r>
    </w:p>
    <w:p w:rsidR="00D80F7D" w:rsidRDefault="00D80F7D" w:rsidP="00A61B69">
      <w:pPr>
        <w:spacing w:after="0" w:line="240" w:lineRule="auto"/>
        <w:jc w:val="right"/>
        <w:rPr>
          <w:rFonts w:ascii="TimesNewRomanPSMT" w:hAnsi="TimesNewRomanPSMT"/>
          <w:i/>
          <w:sz w:val="26"/>
        </w:rPr>
      </w:pPr>
      <w:r w:rsidRPr="001F4DD2">
        <w:rPr>
          <w:rFonts w:ascii="TimesNewRomanPSMT" w:hAnsi="TimesNewRomanPSMT"/>
          <w:i/>
          <w:sz w:val="26"/>
        </w:rPr>
        <w:t xml:space="preserve">Ведущий специалист  по </w:t>
      </w:r>
      <w:r w:rsidR="00A61B69">
        <w:rPr>
          <w:rFonts w:ascii="TimesNewRomanPSMT" w:hAnsi="TimesNewRomanPSMT"/>
          <w:i/>
          <w:sz w:val="26"/>
        </w:rPr>
        <w:t>правовым вопросам,</w:t>
      </w:r>
    </w:p>
    <w:p w:rsidR="00A61B69" w:rsidRPr="001F4DD2" w:rsidRDefault="00A61B69" w:rsidP="00A61B69">
      <w:pPr>
        <w:spacing w:after="0" w:line="240" w:lineRule="auto"/>
        <w:jc w:val="right"/>
        <w:rPr>
          <w:i/>
          <w:szCs w:val="28"/>
        </w:rPr>
      </w:pPr>
      <w:r>
        <w:rPr>
          <w:rFonts w:ascii="TimesNewRomanPSMT" w:hAnsi="TimesNewRomanPSMT"/>
          <w:i/>
          <w:sz w:val="26"/>
        </w:rPr>
        <w:t>нотариату и благоустройству</w:t>
      </w:r>
    </w:p>
    <w:p w:rsidR="00D80F7D" w:rsidRPr="001F4DD2" w:rsidRDefault="00D80F7D" w:rsidP="00A61B69">
      <w:pPr>
        <w:spacing w:after="0" w:line="240" w:lineRule="auto"/>
        <w:jc w:val="right"/>
        <w:rPr>
          <w:i/>
          <w:szCs w:val="28"/>
        </w:rPr>
      </w:pPr>
      <w:r w:rsidRPr="001F4DD2">
        <w:rPr>
          <w:rFonts w:ascii="TimesNewRomanPSMT" w:hAnsi="TimesNewRomanPSMT"/>
          <w:i/>
          <w:sz w:val="26"/>
        </w:rPr>
        <w:t>Кулинченко Евгения Александровна</w:t>
      </w:r>
    </w:p>
    <w:p w:rsidR="00D80F7D" w:rsidRPr="001F4DD2" w:rsidRDefault="00D80F7D" w:rsidP="00A61B69">
      <w:pPr>
        <w:spacing w:after="0" w:line="240" w:lineRule="auto"/>
        <w:jc w:val="right"/>
        <w:rPr>
          <w:i/>
          <w:szCs w:val="28"/>
        </w:rPr>
      </w:pPr>
      <w:r w:rsidRPr="001F4DD2">
        <w:rPr>
          <w:rFonts w:ascii="TimesNewRomanPSMT" w:hAnsi="TimesNewRomanPSMT"/>
          <w:i/>
          <w:sz w:val="26"/>
        </w:rPr>
        <w:t xml:space="preserve">Тел. </w:t>
      </w:r>
      <w:r w:rsidRPr="001F4DD2">
        <w:rPr>
          <w:rFonts w:ascii="TimesNewRomanPSMT" w:hAnsi="TimesNewRomanPSMT"/>
          <w:sz w:val="26"/>
        </w:rPr>
        <w:t>№ 98-50</w:t>
      </w:r>
      <w:r w:rsidR="00A61B69">
        <w:rPr>
          <w:rFonts w:ascii="TimesNewRomanPSMT" w:hAnsi="TimesNewRomanPSMT"/>
          <w:sz w:val="26"/>
        </w:rPr>
        <w:t>0</w:t>
      </w:r>
    </w:p>
    <w:p w:rsidR="00D80F7D" w:rsidRPr="00D80F7D" w:rsidRDefault="00D80F7D" w:rsidP="00A61B69">
      <w:pPr>
        <w:spacing w:after="0" w:line="240" w:lineRule="auto"/>
        <w:jc w:val="right"/>
        <w:rPr>
          <w:rFonts w:ascii="TimesNewRomanPSMT" w:hAnsi="TimesNewRomanPSMT"/>
          <w:sz w:val="26"/>
        </w:rPr>
      </w:pPr>
      <w:r w:rsidRPr="001F4DD2">
        <w:rPr>
          <w:i/>
          <w:szCs w:val="28"/>
        </w:rPr>
        <w:t xml:space="preserve">электронный адрес: </w:t>
      </w:r>
      <w:proofErr w:type="spellStart"/>
      <w:r w:rsidRPr="001F4DD2">
        <w:rPr>
          <w:szCs w:val="28"/>
        </w:rPr>
        <w:t>sosnovka-adm@mail</w:t>
      </w:r>
      <w:proofErr w:type="spellEnd"/>
      <w:r w:rsidRPr="001F4DD2">
        <w:rPr>
          <w:szCs w:val="28"/>
        </w:rPr>
        <w:t>.</w:t>
      </w:r>
      <w:proofErr w:type="spellStart"/>
      <w:r w:rsidRPr="001F4DD2">
        <w:rPr>
          <w:szCs w:val="28"/>
          <w:lang w:val="en-US"/>
        </w:rPr>
        <w:t>ru</w:t>
      </w:r>
      <w:proofErr w:type="spellEnd"/>
      <w:r w:rsidRPr="001F4DD2">
        <w:rPr>
          <w:i/>
          <w:szCs w:val="28"/>
        </w:rPr>
        <w:t xml:space="preserve"> </w:t>
      </w:r>
    </w:p>
    <w:p w:rsidR="00A61B69" w:rsidRDefault="00A61B69" w:rsidP="00A61B69">
      <w:pPr>
        <w:spacing w:after="0"/>
        <w:jc w:val="right"/>
        <w:rPr>
          <w:rFonts w:ascii="TimesNewRomanPSMT" w:hAnsi="TimesNewRomanPSMT"/>
          <w:sz w:val="28"/>
        </w:rPr>
      </w:pPr>
    </w:p>
    <w:p w:rsidR="00A61B69" w:rsidRDefault="00A61B69" w:rsidP="00A61B69">
      <w:pPr>
        <w:spacing w:after="0"/>
        <w:jc w:val="right"/>
        <w:rPr>
          <w:rFonts w:ascii="TimesNewRomanPSMT" w:hAnsi="TimesNewRomanPSMT"/>
          <w:sz w:val="28"/>
        </w:rPr>
      </w:pPr>
    </w:p>
    <w:p w:rsidR="00A61B69" w:rsidRDefault="00A61B69" w:rsidP="00A61B69">
      <w:pPr>
        <w:spacing w:after="0"/>
        <w:jc w:val="right"/>
        <w:rPr>
          <w:rFonts w:ascii="TimesNewRomanPSMT" w:hAnsi="TimesNewRomanPSMT"/>
          <w:sz w:val="28"/>
        </w:rPr>
      </w:pPr>
    </w:p>
    <w:p w:rsidR="00A61B69" w:rsidRDefault="00A61B69" w:rsidP="00A61B69">
      <w:pPr>
        <w:spacing w:after="0"/>
        <w:jc w:val="right"/>
        <w:rPr>
          <w:rFonts w:ascii="TimesNewRomanPSMT" w:hAnsi="TimesNewRomanPSMT"/>
          <w:sz w:val="28"/>
        </w:rPr>
      </w:pPr>
    </w:p>
    <w:p w:rsidR="00D80F7D" w:rsidRPr="001F4DD2" w:rsidRDefault="00D80F7D" w:rsidP="00A61B69">
      <w:pPr>
        <w:spacing w:after="0"/>
        <w:jc w:val="right"/>
        <w:rPr>
          <w:rFonts w:ascii="TimesNewRomanPSMT" w:hAnsi="TimesNewRomanPSMT"/>
          <w:sz w:val="28"/>
        </w:rPr>
      </w:pPr>
      <w:r w:rsidRPr="001F4DD2">
        <w:rPr>
          <w:rFonts w:ascii="TimesNewRomanPSMT" w:hAnsi="TimesNewRomanPSMT"/>
          <w:sz w:val="28"/>
        </w:rPr>
        <w:t>_______________________        В.С. Мелентьев</w:t>
      </w:r>
    </w:p>
    <w:p w:rsidR="00D80F7D" w:rsidRPr="001F4DD2" w:rsidRDefault="00D80F7D" w:rsidP="00D80F7D">
      <w:pPr>
        <w:ind w:firstLine="3402"/>
        <w:jc w:val="center"/>
        <w:rPr>
          <w:rFonts w:ascii="TimesNewRomanPSMT" w:hAnsi="TimesNewRomanPSMT"/>
          <w:sz w:val="28"/>
        </w:rPr>
      </w:pPr>
      <w:r w:rsidRPr="001F4DD2">
        <w:rPr>
          <w:rFonts w:ascii="TimesNewRomanPSMT" w:hAnsi="TimesNewRomanPSMT"/>
          <w:sz w:val="28"/>
        </w:rPr>
        <w:t>подпись</w:t>
      </w:r>
      <w:r w:rsidRPr="001F4DD2">
        <w:rPr>
          <w:rFonts w:ascii="TimesNewRomanPSMT" w:hAnsi="TimesNewRomanPSMT"/>
          <w:sz w:val="28"/>
        </w:rPr>
        <w:tab/>
      </w:r>
      <w:r w:rsidRPr="001F4DD2">
        <w:rPr>
          <w:rFonts w:ascii="TimesNewRomanPSMT" w:hAnsi="TimesNewRomanPSMT"/>
          <w:sz w:val="28"/>
        </w:rPr>
        <w:tab/>
      </w:r>
      <w:r w:rsidRPr="001F4DD2">
        <w:rPr>
          <w:rFonts w:ascii="TimesNewRomanPSMT" w:hAnsi="TimesNewRomanPSMT"/>
          <w:sz w:val="28"/>
        </w:rPr>
        <w:tab/>
      </w:r>
      <w:r w:rsidRPr="001F4DD2">
        <w:rPr>
          <w:rFonts w:ascii="TimesNewRomanPSMT" w:hAnsi="TimesNewRomanPSMT"/>
          <w:sz w:val="28"/>
        </w:rPr>
        <w:tab/>
        <w:t xml:space="preserve">     ФИО</w:t>
      </w:r>
    </w:p>
    <w:p w:rsidR="00D80F7D" w:rsidRPr="001F4DD2" w:rsidRDefault="00D80F7D" w:rsidP="00D80F7D">
      <w:pPr>
        <w:jc w:val="center"/>
        <w:rPr>
          <w:rFonts w:ascii="TimesNewRomanPSMT" w:hAnsi="TimesNewRomanPSMT"/>
        </w:rPr>
      </w:pPr>
    </w:p>
    <w:p w:rsidR="00D80F7D" w:rsidRPr="001F4DD2" w:rsidRDefault="00D80F7D" w:rsidP="00D80F7D">
      <w:pPr>
        <w:jc w:val="center"/>
        <w:rPr>
          <w:rFonts w:ascii="TimesNewRomanPSMT" w:hAnsi="TimesNewRomanPSMT"/>
        </w:rPr>
      </w:pPr>
    </w:p>
    <w:p w:rsidR="00A61B69" w:rsidRDefault="00A61B69" w:rsidP="00D80F7D">
      <w:pPr>
        <w:rPr>
          <w:rFonts w:ascii="TimesNewRomanPSMT" w:hAnsi="TimesNewRomanPSMT"/>
        </w:rPr>
      </w:pPr>
    </w:p>
    <w:p w:rsidR="00027EF7" w:rsidRPr="001F4DD2" w:rsidRDefault="00027EF7" w:rsidP="00D80F7D">
      <w:pPr>
        <w:rPr>
          <w:rFonts w:ascii="TimesNewRomanPSMT" w:hAnsi="TimesNewRomanPSMT"/>
        </w:rPr>
      </w:pPr>
    </w:p>
    <w:p w:rsidR="00027EF7" w:rsidRPr="0029679E" w:rsidRDefault="00A61B69" w:rsidP="00027EF7">
      <w:pPr>
        <w:jc w:val="center"/>
        <w:rPr>
          <w:sz w:val="28"/>
          <w:szCs w:val="28"/>
        </w:rPr>
      </w:pPr>
      <w:r w:rsidRPr="0029679E">
        <w:rPr>
          <w:rFonts w:ascii="TimesNewRomanPSMT" w:hAnsi="TimesNewRomanPSMT"/>
          <w:b/>
          <w:sz w:val="28"/>
          <w:szCs w:val="28"/>
        </w:rPr>
        <w:t>2025</w:t>
      </w:r>
      <w:r w:rsidR="00D80F7D" w:rsidRPr="0029679E">
        <w:rPr>
          <w:rFonts w:ascii="TimesNewRomanPSMT" w:hAnsi="TimesNewRomanPSMT"/>
          <w:sz w:val="28"/>
          <w:szCs w:val="28"/>
        </w:rPr>
        <w:t xml:space="preserve"> год</w:t>
      </w:r>
    </w:p>
    <w:p w:rsidR="00AC0B79" w:rsidRDefault="00AC0B79" w:rsidP="00027E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EF7" w:rsidRPr="00027EF7" w:rsidRDefault="00027EF7" w:rsidP="00AC0B79">
      <w:pPr>
        <w:jc w:val="center"/>
        <w:rPr>
          <w:rFonts w:ascii="Times New Roman" w:hAnsi="Times New Roman" w:cs="Times New Roman"/>
          <w:sz w:val="28"/>
          <w:szCs w:val="28"/>
        </w:rPr>
      </w:pPr>
      <w:r w:rsidRPr="00027EF7">
        <w:rPr>
          <w:rFonts w:ascii="Times New Roman" w:hAnsi="Times New Roman" w:cs="Times New Roman"/>
          <w:sz w:val="28"/>
          <w:szCs w:val="28"/>
        </w:rPr>
        <w:lastRenderedPageBreak/>
        <w:t>ПАСПОРТ  МУНИЦИПАЛЬНОЙ 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1"/>
        <w:gridCol w:w="6874"/>
      </w:tblGrid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166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территории </w:t>
            </w:r>
            <w:r w:rsidR="001669FB"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Сосновского </w:t>
            </w: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Усольского муниципального района Иркутской области</w:t>
            </w: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 w:rsidR="001669FB">
              <w:rPr>
                <w:rFonts w:ascii="Times New Roman" w:hAnsi="Times New Roman" w:cs="Times New Roman"/>
                <w:sz w:val="28"/>
                <w:szCs w:val="28"/>
              </w:rPr>
              <w:t>правовым вопросам, нотариату и благоустройству</w:t>
            </w:r>
          </w:p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1669F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благоприятных, комфортных и безопасных условий для проживания и отдыха жителей </w:t>
            </w:r>
            <w:r w:rsidR="001669FB">
              <w:rPr>
                <w:rFonts w:ascii="Times New Roman" w:hAnsi="Times New Roman" w:cs="Times New Roman"/>
                <w:sz w:val="28"/>
                <w:szCs w:val="28"/>
              </w:rPr>
              <w:t>Сосновского</w:t>
            </w: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Усольского муниципального района Иркутской области</w:t>
            </w: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027EF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-2" w:firstLine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организация благоустройства территорий поселения;</w:t>
            </w:r>
          </w:p>
          <w:p w:rsidR="00027EF7" w:rsidRPr="00027EF7" w:rsidRDefault="00027EF7" w:rsidP="00027EF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-2" w:firstLine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повышение безопасности проживания и отдыха населения на территории поселения;</w:t>
            </w:r>
          </w:p>
          <w:p w:rsidR="00027EF7" w:rsidRPr="00027EF7" w:rsidRDefault="00027EF7" w:rsidP="00027EF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-2" w:firstLine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недопущение ухудшения санитарно-эпидемиологического состояния территорий поселения.</w:t>
            </w:r>
          </w:p>
          <w:p w:rsidR="00027EF7" w:rsidRPr="00027EF7" w:rsidRDefault="00027EF7" w:rsidP="00CF4A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1669FB" w:rsidP="00CF4A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2026-2030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г.г.</w:t>
            </w: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Доля освоенных денежных средств, выделенных на  приобретение материалов; </w:t>
            </w:r>
          </w:p>
          <w:p w:rsidR="00027EF7" w:rsidRPr="00147A9E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A9E">
              <w:rPr>
                <w:rFonts w:ascii="Times New Roman" w:hAnsi="Times New Roman" w:cs="Times New Roman"/>
                <w:sz w:val="28"/>
                <w:szCs w:val="28"/>
              </w:rPr>
              <w:t>Наличие установленных МАФ;</w:t>
            </w:r>
          </w:p>
          <w:p w:rsidR="00027EF7" w:rsidRPr="00027EF7" w:rsidRDefault="00FD7E9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и ремонт детских спортивных и игровых комплексов</w:t>
            </w:r>
            <w:r w:rsidR="00027EF7" w:rsidRPr="00027E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Наличие  проектов, локально-сметных расчетов на проведение работ</w:t>
            </w:r>
            <w:r w:rsidR="00FD7E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Доля освоенных денежных средств выделенных на содержание уличного освещения</w:t>
            </w:r>
            <w:r w:rsidR="00FD7E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Доля освоенных денежных средств выделенных на оплату за потребленную электрическую энергию уличного освещения;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Доля освоенных денежных средств выделенных на установки и содержание систем видеонаблюдения;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Площадь обработки акарицидными составами  мест общего пользования и зон отдыха;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эстетического состояния </w:t>
            </w:r>
            <w:r w:rsidRPr="00027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территорий после обрезки деревьев;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Доля озеленённых общественных территорий;</w:t>
            </w:r>
          </w:p>
          <w:p w:rsidR="00027EF7" w:rsidRPr="00027EF7" w:rsidRDefault="00027EF7" w:rsidP="00027EF7">
            <w:pPr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Улучшение эстетического состояния общественных территорий.</w:t>
            </w:r>
          </w:p>
        </w:tc>
      </w:tr>
      <w:tr w:rsidR="00027EF7" w:rsidRPr="00027EF7" w:rsidTr="00CF4A8F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F7" w:rsidRPr="00027EF7" w:rsidRDefault="00027EF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денежных средств для финансирования программы всего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4 770,55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рулей в том числе: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954,11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027EF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FD7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954,11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954,11 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954,11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2030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954,11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рублей.</w:t>
            </w:r>
          </w:p>
          <w:p w:rsidR="00027EF7" w:rsidRPr="00027EF7" w:rsidRDefault="00027EF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счет средств бюджета </w:t>
            </w:r>
            <w:r w:rsidR="00FD7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Сосновского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Усольского муниципального района Иркутской области составляет  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1 806,05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рулей в том числе: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361,21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361,21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361,21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361,21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рублей;</w:t>
            </w:r>
          </w:p>
          <w:p w:rsidR="00027EF7" w:rsidRPr="00027EF7" w:rsidRDefault="00FD7E97" w:rsidP="00027EF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2030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г.- </w:t>
            </w:r>
            <w:r w:rsidR="00207A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361,21</w:t>
            </w:r>
            <w:r w:rsidR="00027EF7"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тыс. рублей.</w:t>
            </w:r>
          </w:p>
        </w:tc>
      </w:tr>
      <w:tr w:rsidR="00027EF7" w:rsidRPr="00027EF7" w:rsidTr="00CF4A8F">
        <w:tc>
          <w:tcPr>
            <w:tcW w:w="3121" w:type="dxa"/>
            <w:shd w:val="clear" w:color="auto" w:fill="auto"/>
          </w:tcPr>
          <w:p w:rsidR="00027EF7" w:rsidRPr="00027EF7" w:rsidRDefault="00027EF7" w:rsidP="00CF4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</w:t>
            </w:r>
          </w:p>
        </w:tc>
        <w:tc>
          <w:tcPr>
            <w:tcW w:w="6874" w:type="dxa"/>
            <w:shd w:val="clear" w:color="auto" w:fill="auto"/>
          </w:tcPr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 материалами для организации работ по благоустройству территорий;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Приобретено МАФ;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</w:t>
            </w:r>
            <w:r w:rsidR="00FD7E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отремонтированных спортивных и игровых комплексов</w:t>
            </w: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Изготовлено проектов,  локально-сметных расчетов на проведение работ;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Бесперебойная работа уличного освещения;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 оплата за потребленную электрическую энергию уличного освещения;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комфортного и безопасного отдыха и развлечения для детей и взрослых;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Отсутствие случаев укусов клещей; 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убранных (обрезанных) аварийных деревьев;</w:t>
            </w:r>
          </w:p>
          <w:p w:rsidR="00027EF7" w:rsidRPr="00027EF7" w:rsidRDefault="00027EF7" w:rsidP="00027EF7">
            <w:pPr>
              <w:pStyle w:val="ConsPlusNonformat"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высаженных цветов;</w:t>
            </w:r>
          </w:p>
          <w:p w:rsidR="00027EF7" w:rsidRPr="00027EF7" w:rsidRDefault="00027EF7" w:rsidP="00027EF7">
            <w:pPr>
              <w:pStyle w:val="ConsPlusNonformat"/>
              <w:widowControl/>
              <w:numPr>
                <w:ilvl w:val="0"/>
                <w:numId w:val="6"/>
              </w:numPr>
              <w:ind w:left="0" w:firstLine="28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E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высаженных деревьев (кустарников).</w:t>
            </w:r>
          </w:p>
        </w:tc>
      </w:tr>
    </w:tbl>
    <w:p w:rsidR="00027EF7" w:rsidRDefault="00027EF7" w:rsidP="00880C88">
      <w:pPr>
        <w:autoSpaceDE w:val="0"/>
        <w:autoSpaceDN w:val="0"/>
        <w:adjustRightInd w:val="0"/>
        <w:rPr>
          <w:sz w:val="28"/>
          <w:szCs w:val="28"/>
        </w:rPr>
      </w:pPr>
    </w:p>
    <w:p w:rsidR="00F829FE" w:rsidRDefault="00F829FE" w:rsidP="00880C88">
      <w:pPr>
        <w:autoSpaceDE w:val="0"/>
        <w:autoSpaceDN w:val="0"/>
        <w:adjustRightInd w:val="0"/>
        <w:rPr>
          <w:sz w:val="28"/>
          <w:szCs w:val="28"/>
        </w:rPr>
      </w:pPr>
    </w:p>
    <w:p w:rsidR="00AC0B79" w:rsidRDefault="00AC0B79" w:rsidP="00A9530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C0B79" w:rsidRDefault="00AC0B79" w:rsidP="00A9530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5301" w:rsidRPr="00A95301" w:rsidRDefault="00027EF7" w:rsidP="00AC0B7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lastRenderedPageBreak/>
        <w:t>Раздел 1. ХАРАКТЕРИСТИКА ТЕКУЩЕГО СОСТОЯНИЯ СФЕРЫ РЕАЛИЗАЦИИ МУНИЦИПАЛЬНОЙ ПРОГРАММЫ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 Повышение уровня благоустройства территории стимулирует позитивные тенденции в социально-экономическом развитии сельского поселения и, как следствие, повышение качества жизни населения.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Имеющиеся объекты благоустройства, расположенные на территории поселения, не обеспечивают растущие потребности населения и не удовлетворяют современным требованиям, предъявляемым к их качеству.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Программа    направлена   на   решение    наиболее    важных    проблем благоустройства   территории   </w:t>
      </w:r>
      <w:r w:rsidR="00A95301">
        <w:rPr>
          <w:rFonts w:ascii="Times New Roman" w:hAnsi="Times New Roman" w:cs="Times New Roman"/>
          <w:sz w:val="28"/>
          <w:szCs w:val="28"/>
        </w:rPr>
        <w:t>Сосновского</w:t>
      </w:r>
      <w:r w:rsidRPr="00AE1A29">
        <w:rPr>
          <w:rFonts w:ascii="Times New Roman" w:hAnsi="Times New Roman" w:cs="Times New Roman"/>
          <w:sz w:val="28"/>
          <w:szCs w:val="28"/>
        </w:rPr>
        <w:t xml:space="preserve">    сельского   поселения Усольского муниципального района Иркутской области (далее по тексту –</w:t>
      </w:r>
      <w:r w:rsidR="00A95301">
        <w:rPr>
          <w:rFonts w:ascii="Times New Roman" w:hAnsi="Times New Roman" w:cs="Times New Roman"/>
          <w:sz w:val="28"/>
          <w:szCs w:val="28"/>
        </w:rPr>
        <w:t xml:space="preserve"> Сосновского</w:t>
      </w:r>
      <w:r w:rsidRPr="00AE1A29">
        <w:rPr>
          <w:rFonts w:ascii="Times New Roman" w:hAnsi="Times New Roman" w:cs="Times New Roman"/>
          <w:sz w:val="28"/>
          <w:szCs w:val="28"/>
        </w:rPr>
        <w:t xml:space="preserve"> </w:t>
      </w:r>
      <w:r w:rsidR="0044748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E1A29">
        <w:rPr>
          <w:rFonts w:ascii="Times New Roman" w:hAnsi="Times New Roman" w:cs="Times New Roman"/>
          <w:sz w:val="28"/>
          <w:szCs w:val="28"/>
        </w:rPr>
        <w:t xml:space="preserve">) путем обеспечения содержания чистоты и порядка улиц и общественных мест за счет средств бюджета </w:t>
      </w:r>
      <w:r w:rsidR="00A95301">
        <w:rPr>
          <w:rFonts w:ascii="Times New Roman" w:hAnsi="Times New Roman" w:cs="Times New Roman"/>
          <w:sz w:val="28"/>
          <w:szCs w:val="28"/>
        </w:rPr>
        <w:t>Сосновского</w:t>
      </w:r>
      <w:r w:rsidRPr="00AE1A29">
        <w:rPr>
          <w:rFonts w:ascii="Times New Roman" w:hAnsi="Times New Roman" w:cs="Times New Roman"/>
          <w:sz w:val="28"/>
          <w:szCs w:val="28"/>
        </w:rPr>
        <w:t xml:space="preserve"> </w:t>
      </w:r>
      <w:r w:rsidR="0044748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E1A29">
        <w:rPr>
          <w:rFonts w:ascii="Times New Roman" w:hAnsi="Times New Roman" w:cs="Times New Roman"/>
          <w:sz w:val="28"/>
          <w:szCs w:val="28"/>
        </w:rPr>
        <w:t>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Мероприятия по благоустройству предполагают выполнение комплекса работ, направленных на сохранение, содержание, восстановление, а также совершенствование объектов внешнего благоустройства сельского поселения: 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очистка  тротуаров от  снега, льда; 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ремонт и обустройство </w:t>
      </w:r>
      <w:proofErr w:type="gramStart"/>
      <w:r w:rsidRPr="00AE1A29">
        <w:rPr>
          <w:rFonts w:ascii="Times New Roman" w:hAnsi="Times New Roman" w:cs="Times New Roman"/>
          <w:sz w:val="28"/>
          <w:szCs w:val="28"/>
        </w:rPr>
        <w:t>газонов</w:t>
      </w:r>
      <w:proofErr w:type="gramEnd"/>
      <w:r w:rsidRPr="00AE1A29">
        <w:rPr>
          <w:rFonts w:ascii="Times New Roman" w:hAnsi="Times New Roman" w:cs="Times New Roman"/>
          <w:sz w:val="28"/>
          <w:szCs w:val="28"/>
        </w:rPr>
        <w:t xml:space="preserve"> и выкашивание травы;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обрезка и  спиливания аварийных деревьев;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приобретение и посадка деревьев, цветочное оформление;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устройство и содержание уличного </w:t>
      </w:r>
      <w:proofErr w:type="gramStart"/>
      <w:r w:rsidRPr="00AE1A29">
        <w:rPr>
          <w:rFonts w:ascii="Times New Roman" w:hAnsi="Times New Roman" w:cs="Times New Roman"/>
          <w:sz w:val="28"/>
          <w:szCs w:val="28"/>
        </w:rPr>
        <w:t>освещения</w:t>
      </w:r>
      <w:proofErr w:type="gramEnd"/>
      <w:r w:rsidRPr="00AE1A29">
        <w:rPr>
          <w:rFonts w:ascii="Times New Roman" w:hAnsi="Times New Roman" w:cs="Times New Roman"/>
          <w:sz w:val="28"/>
          <w:szCs w:val="28"/>
        </w:rPr>
        <w:t xml:space="preserve"> и освещение общественных мест;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- оплата электрической энергии для уличного освещения.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жителей </w:t>
      </w:r>
      <w:r w:rsidR="00A95301">
        <w:rPr>
          <w:rFonts w:ascii="Times New Roman" w:hAnsi="Times New Roman" w:cs="Times New Roman"/>
          <w:sz w:val="28"/>
          <w:szCs w:val="28"/>
        </w:rPr>
        <w:t>Сосновского</w:t>
      </w:r>
      <w:r w:rsidRPr="00AE1A29">
        <w:rPr>
          <w:rFonts w:ascii="Times New Roman" w:hAnsi="Times New Roman" w:cs="Times New Roman"/>
          <w:sz w:val="28"/>
          <w:szCs w:val="28"/>
        </w:rPr>
        <w:t xml:space="preserve"> </w:t>
      </w:r>
      <w:r w:rsidR="0044748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E1A29">
        <w:rPr>
          <w:rFonts w:ascii="Times New Roman" w:hAnsi="Times New Roman" w:cs="Times New Roman"/>
          <w:sz w:val="28"/>
          <w:szCs w:val="28"/>
        </w:rPr>
        <w:t>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Решением данной проблемы является организация и ежегодное проведение субботников с привлечением жителей населенных пунктов, что</w:t>
      </w:r>
      <w:r w:rsidRPr="00AE1A29">
        <w:rPr>
          <w:rFonts w:ascii="Times New Roman" w:hAnsi="Times New Roman" w:cs="Times New Roman"/>
        </w:rPr>
        <w:t xml:space="preserve"> </w:t>
      </w:r>
      <w:r w:rsidRPr="00AE1A29">
        <w:rPr>
          <w:rFonts w:ascii="Times New Roman" w:hAnsi="Times New Roman" w:cs="Times New Roman"/>
          <w:sz w:val="28"/>
          <w:szCs w:val="28"/>
        </w:rPr>
        <w:t>повысит культуру поведения жителей, привьёт бережное отношение к элементам благоустройства.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В течение 202</w:t>
      </w:r>
      <w:r w:rsidR="00A95301">
        <w:rPr>
          <w:rFonts w:ascii="Times New Roman" w:hAnsi="Times New Roman" w:cs="Times New Roman"/>
          <w:sz w:val="28"/>
          <w:szCs w:val="28"/>
        </w:rPr>
        <w:t>6-2030</w:t>
      </w:r>
      <w:r w:rsidRPr="00AE1A29">
        <w:rPr>
          <w:rFonts w:ascii="Times New Roman" w:hAnsi="Times New Roman" w:cs="Times New Roman"/>
          <w:sz w:val="28"/>
          <w:szCs w:val="28"/>
        </w:rPr>
        <w:t xml:space="preserve"> годов необходимо организовать и провести субботники, направленные на благоустройство сельского поселения с привлечением предприятий, организаций и учреждений.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Проведение субботников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содержанию прилегающих территорий.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lastRenderedPageBreak/>
        <w:t xml:space="preserve">      Для решения этой проблемы сельского поселения необходимо использовать программно-целевой метод. Комплексное решение проблемы 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27EF7" w:rsidRPr="00AE1A29" w:rsidRDefault="00027EF7" w:rsidP="00A953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A29">
        <w:rPr>
          <w:rFonts w:ascii="Times New Roman" w:hAnsi="Times New Roman" w:cs="Times New Roman"/>
          <w:sz w:val="28"/>
          <w:szCs w:val="28"/>
        </w:rPr>
        <w:t xml:space="preserve">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</w:t>
      </w:r>
    </w:p>
    <w:p w:rsidR="00027EF7" w:rsidRDefault="00027EF7" w:rsidP="00A953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E7349" w:rsidRDefault="009E7349" w:rsidP="00A953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027EF7" w:rsidRDefault="009E7349" w:rsidP="00027EF7">
      <w:pPr>
        <w:pStyle w:val="printj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Раздел 2. ЦЕЛЬ</w:t>
      </w:r>
      <w:r w:rsidR="00027EF7">
        <w:rPr>
          <w:sz w:val="28"/>
          <w:szCs w:val="28"/>
        </w:rPr>
        <w:t xml:space="preserve"> И ЗАДАЧИ МУНИЦИПАЛЬНОЙ ПРОГРАММЫ,</w:t>
      </w:r>
      <w:r w:rsidR="00FD4C47">
        <w:rPr>
          <w:sz w:val="28"/>
          <w:szCs w:val="28"/>
        </w:rPr>
        <w:t xml:space="preserve"> ЦЕЛЕВЫЕ ПОКАЗАТЕЛИ МУНИЦИПАЛЬНОЙ ПРОГРАММЫ,</w:t>
      </w:r>
    </w:p>
    <w:p w:rsidR="00027EF7" w:rsidRDefault="00027EF7" w:rsidP="00027EF7">
      <w:pPr>
        <w:pStyle w:val="printj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СРОКИ РЕАЛИЗАЦИИ.</w:t>
      </w:r>
    </w:p>
    <w:p w:rsidR="00027EF7" w:rsidRDefault="00027EF7" w:rsidP="00027EF7">
      <w:pPr>
        <w:pStyle w:val="printj"/>
        <w:spacing w:before="0" w:beforeAutospacing="0" w:after="0" w:afterAutospacing="0"/>
        <w:jc w:val="center"/>
        <w:rPr>
          <w:sz w:val="28"/>
          <w:szCs w:val="28"/>
        </w:rPr>
      </w:pPr>
    </w:p>
    <w:p w:rsidR="00027EF7" w:rsidRPr="009E7349" w:rsidRDefault="00027EF7" w:rsidP="00027EF7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E7349">
        <w:rPr>
          <w:sz w:val="28"/>
          <w:szCs w:val="28"/>
        </w:rPr>
        <w:t xml:space="preserve">Целью Программы является: Создание благоприятных, комфортных и безопасных условий для проживания и отдыха жителей </w:t>
      </w:r>
      <w:r w:rsidR="009E7349">
        <w:rPr>
          <w:sz w:val="28"/>
          <w:szCs w:val="28"/>
        </w:rPr>
        <w:t>Сосновского</w:t>
      </w:r>
      <w:r w:rsidRPr="009E7349">
        <w:rPr>
          <w:sz w:val="28"/>
          <w:szCs w:val="28"/>
        </w:rPr>
        <w:t xml:space="preserve"> сельского поселения Усольского муниципального района Иркутской области.</w:t>
      </w:r>
    </w:p>
    <w:p w:rsidR="00027EF7" w:rsidRPr="009E7349" w:rsidRDefault="00027EF7" w:rsidP="00027E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E7349">
        <w:rPr>
          <w:rFonts w:ascii="Times New Roman" w:hAnsi="Times New Roman" w:cs="Times New Roman"/>
          <w:sz w:val="28"/>
          <w:szCs w:val="28"/>
        </w:rPr>
        <w:t xml:space="preserve">       </w:t>
      </w:r>
      <w:r w:rsidR="009E7349">
        <w:rPr>
          <w:rFonts w:ascii="Times New Roman" w:hAnsi="Times New Roman" w:cs="Times New Roman"/>
          <w:sz w:val="28"/>
          <w:szCs w:val="28"/>
        </w:rPr>
        <w:t>Для достижения поставленной цели</w:t>
      </w:r>
      <w:r w:rsidRPr="009E7349">
        <w:rPr>
          <w:rFonts w:ascii="Times New Roman" w:hAnsi="Times New Roman" w:cs="Times New Roman"/>
          <w:sz w:val="28"/>
          <w:szCs w:val="28"/>
        </w:rPr>
        <w:t xml:space="preserve"> в рамках программы определены следующие приоритетные задачи, ориентированные на решение технических и организационных вопросов в рамках программно-целевого подхода:</w:t>
      </w:r>
    </w:p>
    <w:p w:rsidR="00027EF7" w:rsidRPr="009E7349" w:rsidRDefault="00027EF7" w:rsidP="00027EF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49">
        <w:rPr>
          <w:rFonts w:ascii="Times New Roman" w:hAnsi="Times New Roman" w:cs="Times New Roman"/>
          <w:sz w:val="28"/>
          <w:szCs w:val="28"/>
        </w:rPr>
        <w:t>организация благоустройства территорий поселения;</w:t>
      </w:r>
    </w:p>
    <w:p w:rsidR="00027EF7" w:rsidRPr="009E7349" w:rsidRDefault="00027EF7" w:rsidP="00027EF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49">
        <w:rPr>
          <w:rFonts w:ascii="Times New Roman" w:hAnsi="Times New Roman" w:cs="Times New Roman"/>
          <w:sz w:val="28"/>
          <w:szCs w:val="28"/>
        </w:rPr>
        <w:t>повышение безопасности проживания и отдыха населения на территории поселения;</w:t>
      </w:r>
    </w:p>
    <w:p w:rsidR="00027EF7" w:rsidRPr="009E7349" w:rsidRDefault="00027EF7" w:rsidP="00027EF7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49">
        <w:rPr>
          <w:rFonts w:ascii="Times New Roman" w:hAnsi="Times New Roman" w:cs="Times New Roman"/>
          <w:sz w:val="28"/>
          <w:szCs w:val="28"/>
        </w:rPr>
        <w:t>недопущение ухудшения санитарно-эпидемиологического состояния территорий поселения.</w:t>
      </w:r>
    </w:p>
    <w:p w:rsidR="00027EF7" w:rsidRPr="009E7349" w:rsidRDefault="00027EF7" w:rsidP="00027EF7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</w:p>
    <w:p w:rsidR="007B5058" w:rsidRDefault="00027EF7" w:rsidP="00447483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9E7349">
        <w:rPr>
          <w:sz w:val="28"/>
          <w:szCs w:val="28"/>
        </w:rPr>
        <w:t xml:space="preserve">    Срок реализации программ</w:t>
      </w:r>
      <w:r w:rsidR="00453EDC">
        <w:rPr>
          <w:sz w:val="28"/>
          <w:szCs w:val="28"/>
        </w:rPr>
        <w:t>ы 2026-2030</w:t>
      </w:r>
      <w:r w:rsidRPr="009E7349">
        <w:rPr>
          <w:sz w:val="28"/>
          <w:szCs w:val="28"/>
        </w:rPr>
        <w:t xml:space="preserve"> годы.</w:t>
      </w:r>
    </w:p>
    <w:p w:rsidR="00447483" w:rsidRDefault="00447483" w:rsidP="00447483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</w:p>
    <w:p w:rsidR="00447483" w:rsidRPr="00447483" w:rsidRDefault="00447483" w:rsidP="00447483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</w:p>
    <w:p w:rsidR="00027EF7" w:rsidRPr="007B0066" w:rsidRDefault="00027EF7" w:rsidP="00027EF7">
      <w:pPr>
        <w:pStyle w:val="ConsPlusNonforma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00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Сведения о составе и значениях показателей</w:t>
      </w:r>
    </w:p>
    <w:p w:rsidR="00027EF7" w:rsidRPr="007B5058" w:rsidRDefault="00027EF7" w:rsidP="00027E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под</w:t>
      </w:r>
      <w:r w:rsidRPr="00DD66CB">
        <w:rPr>
          <w:rFonts w:ascii="Times New Roman" w:hAnsi="Times New Roman" w:cs="Times New Roman"/>
          <w:bCs/>
          <w:color w:val="000000"/>
          <w:sz w:val="28"/>
          <w:szCs w:val="28"/>
        </w:rPr>
        <w:t>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7A0D">
        <w:rPr>
          <w:rFonts w:ascii="Times New Roman" w:hAnsi="Times New Roman" w:cs="Times New Roman"/>
          <w:sz w:val="28"/>
          <w:szCs w:val="28"/>
        </w:rPr>
        <w:t xml:space="preserve">Благоустройство территории </w:t>
      </w:r>
      <w:r w:rsidR="007B5058">
        <w:rPr>
          <w:rFonts w:ascii="Times New Roman" w:hAnsi="Times New Roman" w:cs="Times New Roman"/>
          <w:sz w:val="28"/>
          <w:szCs w:val="28"/>
        </w:rPr>
        <w:t>Сосновского</w:t>
      </w:r>
      <w:r w:rsidRPr="00787A0D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на </w:t>
      </w:r>
      <w:r w:rsidR="007B5058">
        <w:rPr>
          <w:rFonts w:ascii="Times New Roman" w:hAnsi="Times New Roman" w:cs="Times New Roman"/>
          <w:sz w:val="24"/>
          <w:szCs w:val="24"/>
        </w:rPr>
        <w:t>2026-2030</w:t>
      </w:r>
      <w:r w:rsidRPr="007B5058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027EF7" w:rsidRPr="007B5058" w:rsidRDefault="00027EF7" w:rsidP="00027E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10" w:type="dxa"/>
        <w:jc w:val="center"/>
        <w:tblLayout w:type="fixed"/>
        <w:tblLook w:val="00A0"/>
      </w:tblPr>
      <w:tblGrid>
        <w:gridCol w:w="562"/>
        <w:gridCol w:w="3407"/>
        <w:gridCol w:w="733"/>
        <w:gridCol w:w="850"/>
        <w:gridCol w:w="105"/>
        <w:gridCol w:w="1142"/>
        <w:gridCol w:w="993"/>
        <w:gridCol w:w="992"/>
        <w:gridCol w:w="842"/>
        <w:gridCol w:w="284"/>
      </w:tblGrid>
      <w:tr w:rsidR="00027EF7" w:rsidRPr="007B5058" w:rsidTr="00B4426F">
        <w:trPr>
          <w:trHeight w:val="300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27EF7" w:rsidRPr="007B5058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27EF7" w:rsidRPr="007B5058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27EF7" w:rsidRPr="007B5058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</w:t>
            </w:r>
            <w:proofErr w:type="spellEnd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27EF7" w:rsidRPr="007B5058" w:rsidRDefault="00027EF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27EF7" w:rsidRPr="007B5058" w:rsidRDefault="00027EF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Значение целевых показателей</w:t>
            </w:r>
          </w:p>
        </w:tc>
      </w:tr>
      <w:tr w:rsidR="009E380D" w:rsidRPr="007B5058" w:rsidTr="00B4426F">
        <w:trPr>
          <w:trHeight w:val="966"/>
          <w:tblHeader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4426F" w:rsidRDefault="001C00B7" w:rsidP="00B44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9E380D" w:rsidRDefault="001C00B7" w:rsidP="00B44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2030г</w:t>
            </w:r>
          </w:p>
          <w:p w:rsidR="001C00B7" w:rsidRPr="007B5058" w:rsidRDefault="001C00B7" w:rsidP="001C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80D" w:rsidRPr="007B5058" w:rsidTr="00B4426F">
        <w:trPr>
          <w:trHeight w:val="20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80D" w:rsidRPr="007B5058" w:rsidTr="00B4426F">
        <w:trPr>
          <w:trHeight w:val="3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 приобретение материалов 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3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B4426F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26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B4426F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proofErr w:type="gramEnd"/>
            <w:r w:rsidRPr="00B4426F">
              <w:rPr>
                <w:rFonts w:ascii="Times New Roman" w:hAnsi="Times New Roman" w:cs="Times New Roman"/>
                <w:sz w:val="24"/>
                <w:szCs w:val="24"/>
              </w:rPr>
              <w:t xml:space="preserve"> МАФ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B4426F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44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B4426F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B4426F" w:rsidRDefault="00B4426F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B4426F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B4426F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B4426F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детских спортивных и игровых комплексов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Наличие  проектов, локально-сметных расчетов на проведение работ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содержание уличного освещения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оплату за потребленную электрическую энергию уличного освещения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</w:t>
            </w: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и содержание систем видеонаблюдения.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Площадь обработки акарицидными составами  мест общего пользования и зон отдыха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F13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F13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F26F3E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F13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26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13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26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9E380D" w:rsidRPr="007B5058" w:rsidTr="00B4426F">
        <w:trPr>
          <w:trHeight w:val="3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proofErr w:type="gramStart"/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эстетического</w:t>
            </w:r>
            <w:proofErr w:type="gramEnd"/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состояния общественных территорий после обрезки деревьев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Доля озеленённых общественных территорий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380D" w:rsidRPr="007B5058" w:rsidTr="00B4426F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proofErr w:type="gramStart"/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эстетического</w:t>
            </w:r>
            <w:proofErr w:type="gramEnd"/>
            <w:r w:rsidRPr="007B5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80D" w:rsidRPr="007B5058" w:rsidRDefault="009E380D" w:rsidP="00E33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состояния общественных территорий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3374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380D" w:rsidRPr="007B5058" w:rsidRDefault="009E380D" w:rsidP="00E85C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0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27EF7" w:rsidRPr="007B5058" w:rsidRDefault="00027EF7" w:rsidP="00E3374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7EF7" w:rsidRDefault="00027EF7" w:rsidP="00027EF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7EF7" w:rsidRPr="009C5BAE" w:rsidRDefault="00027EF7" w:rsidP="009C5B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C1921">
        <w:rPr>
          <w:rFonts w:ascii="Times New Roman" w:hAnsi="Times New Roman" w:cs="Times New Roman"/>
          <w:sz w:val="28"/>
          <w:szCs w:val="28"/>
        </w:rPr>
        <w:t>3. АНАЛИЗ РИСКОВ РЕАЛИЗАЦИИ МУНИЦИПАЛЬНОЙ ПОДПРОГРАММЫ И ОПИСАНИЕ МЕР УПРАВЛЕНИЯ РИСКАМИ РЕАЛИЗАЦИИ МУНИЦИПАЛЬНОЙ  ПРОГРАММЫ</w:t>
      </w:r>
    </w:p>
    <w:p w:rsidR="00027EF7" w:rsidRPr="009C5BAE" w:rsidRDefault="00027EF7" w:rsidP="009C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BAE">
        <w:rPr>
          <w:rFonts w:ascii="Times New Roman" w:hAnsi="Times New Roman" w:cs="Times New Roman"/>
          <w:sz w:val="28"/>
          <w:szCs w:val="28"/>
        </w:rPr>
        <w:t xml:space="preserve">      Основными рисками, которые могут повлиять на  реализацию программы, являются:</w:t>
      </w:r>
    </w:p>
    <w:p w:rsidR="00027EF7" w:rsidRPr="009C5BAE" w:rsidRDefault="00027EF7" w:rsidP="009C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BAE">
        <w:rPr>
          <w:rFonts w:ascii="Times New Roman" w:hAnsi="Times New Roman" w:cs="Times New Roman"/>
          <w:sz w:val="28"/>
          <w:szCs w:val="28"/>
        </w:rPr>
        <w:t>- изменение  нормативно-правовой базы на федеральном и региональном уровне.</w:t>
      </w:r>
    </w:p>
    <w:p w:rsidR="00027EF7" w:rsidRPr="009C5BAE" w:rsidRDefault="00027EF7" w:rsidP="009C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BAE">
        <w:rPr>
          <w:rFonts w:ascii="Times New Roman" w:hAnsi="Times New Roman" w:cs="Times New Roman"/>
          <w:sz w:val="28"/>
          <w:szCs w:val="28"/>
        </w:rPr>
        <w:t>- ухудшение  социально-экономической ситуации;</w:t>
      </w:r>
    </w:p>
    <w:p w:rsidR="00027EF7" w:rsidRPr="009C5BAE" w:rsidRDefault="00027EF7" w:rsidP="009C5B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BAE">
        <w:rPr>
          <w:rFonts w:ascii="Times New Roman" w:hAnsi="Times New Roman" w:cs="Times New Roman"/>
          <w:sz w:val="28"/>
          <w:szCs w:val="28"/>
        </w:rPr>
        <w:t>- финансирование программы не в полном объеме.</w:t>
      </w:r>
    </w:p>
    <w:p w:rsidR="00027EF7" w:rsidRDefault="00027EF7" w:rsidP="009C5BAE">
      <w:pPr>
        <w:spacing w:after="0"/>
        <w:rPr>
          <w:sz w:val="28"/>
          <w:szCs w:val="28"/>
        </w:rPr>
        <w:sectPr w:rsidR="00027EF7" w:rsidSect="00AC0B79">
          <w:footerReference w:type="even" r:id="rId9"/>
          <w:pgSz w:w="11906" w:h="16838"/>
          <w:pgMar w:top="1134" w:right="567" w:bottom="851" w:left="1418" w:header="709" w:footer="709" w:gutter="0"/>
          <w:cols w:space="708"/>
          <w:docGrid w:linePitch="360"/>
        </w:sectPr>
      </w:pPr>
    </w:p>
    <w:p w:rsidR="00027EF7" w:rsidRPr="000141B8" w:rsidRDefault="00027EF7" w:rsidP="00027EF7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41B8">
        <w:rPr>
          <w:rFonts w:ascii="Times New Roman" w:hAnsi="Times New Roman" w:cs="Times New Roman"/>
          <w:bCs/>
          <w:sz w:val="28"/>
          <w:szCs w:val="28"/>
        </w:rPr>
        <w:lastRenderedPageBreak/>
        <w:t>Таблица 1.</w:t>
      </w:r>
    </w:p>
    <w:p w:rsidR="00027EF7" w:rsidRPr="0015315D" w:rsidRDefault="00027EF7" w:rsidP="00027E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15D">
        <w:rPr>
          <w:rFonts w:ascii="Times New Roman" w:hAnsi="Times New Roman" w:cs="Times New Roman"/>
          <w:b/>
          <w:bCs/>
          <w:sz w:val="28"/>
          <w:szCs w:val="28"/>
        </w:rPr>
        <w:t>Перечень основных мероприятий, мероприятий муниципальной программы</w:t>
      </w:r>
    </w:p>
    <w:p w:rsidR="00027EF7" w:rsidRPr="0015315D" w:rsidRDefault="00027EF7" w:rsidP="00027E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5D">
        <w:rPr>
          <w:rFonts w:ascii="Times New Roman" w:hAnsi="Times New Roman" w:cs="Times New Roman"/>
          <w:b/>
          <w:sz w:val="28"/>
          <w:szCs w:val="28"/>
        </w:rPr>
        <w:t xml:space="preserve">«Благоустройство территории </w:t>
      </w:r>
      <w:r w:rsidR="008A7ED7" w:rsidRPr="0015315D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Pr="0015315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Усольского муниципального р</w:t>
      </w:r>
      <w:r w:rsidR="008A7ED7" w:rsidRPr="0015315D">
        <w:rPr>
          <w:rFonts w:ascii="Times New Roman" w:hAnsi="Times New Roman" w:cs="Times New Roman"/>
          <w:b/>
          <w:sz w:val="28"/>
          <w:szCs w:val="28"/>
        </w:rPr>
        <w:t>айона Иркутской области» на 2026</w:t>
      </w:r>
      <w:r w:rsidRPr="0015315D">
        <w:rPr>
          <w:rFonts w:ascii="Times New Roman" w:hAnsi="Times New Roman" w:cs="Times New Roman"/>
          <w:b/>
          <w:sz w:val="28"/>
          <w:szCs w:val="28"/>
        </w:rPr>
        <w:t>-20</w:t>
      </w:r>
      <w:r w:rsidR="008A7ED7" w:rsidRPr="0015315D">
        <w:rPr>
          <w:rFonts w:ascii="Times New Roman" w:hAnsi="Times New Roman" w:cs="Times New Roman"/>
          <w:b/>
          <w:sz w:val="28"/>
          <w:szCs w:val="28"/>
        </w:rPr>
        <w:t>30</w:t>
      </w:r>
      <w:r w:rsidRPr="0015315D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027EF7" w:rsidRPr="00ED0243" w:rsidRDefault="00027EF7" w:rsidP="00027EF7">
      <w:pPr>
        <w:rPr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0"/>
        <w:gridCol w:w="3403"/>
        <w:gridCol w:w="2410"/>
        <w:gridCol w:w="141"/>
        <w:gridCol w:w="1418"/>
        <w:gridCol w:w="1417"/>
        <w:gridCol w:w="2835"/>
        <w:gridCol w:w="284"/>
        <w:gridCol w:w="2835"/>
      </w:tblGrid>
      <w:tr w:rsidR="00027EF7" w:rsidRPr="0015315D" w:rsidTr="00FE6ADC">
        <w:trPr>
          <w:trHeight w:val="145"/>
        </w:trPr>
        <w:tc>
          <w:tcPr>
            <w:tcW w:w="850" w:type="dxa"/>
            <w:vMerge w:val="restart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3" w:type="dxa"/>
            <w:vMerge w:val="restart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835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реализации подпрограммы, основного мероприятия, мероприятия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027EF7" w:rsidRPr="0015315D" w:rsidTr="00FE6ADC">
        <w:trPr>
          <w:trHeight w:val="1048"/>
        </w:trPr>
        <w:tc>
          <w:tcPr>
            <w:tcW w:w="850" w:type="dxa"/>
            <w:vMerge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Начало реализации</w:t>
            </w:r>
          </w:p>
        </w:tc>
        <w:tc>
          <w:tcPr>
            <w:tcW w:w="1417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Окончание реализации</w:t>
            </w:r>
          </w:p>
        </w:tc>
        <w:tc>
          <w:tcPr>
            <w:tcW w:w="2835" w:type="dxa"/>
            <w:vMerge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8"/>
            <w:vAlign w:val="center"/>
          </w:tcPr>
          <w:p w:rsidR="00027EF7" w:rsidRPr="00570B98" w:rsidRDefault="00027EF7" w:rsidP="00AC0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1   Благоустройство и содержание  мест общего пользования и зон отдыха на территории населенных пунктов </w:t>
            </w:r>
            <w:r w:rsidR="00D124BD" w:rsidRPr="00570B98">
              <w:rPr>
                <w:rFonts w:ascii="Times New Roman" w:hAnsi="Times New Roman" w:cs="Times New Roman"/>
                <w:b/>
                <w:sz w:val="24"/>
                <w:szCs w:val="24"/>
              </w:rPr>
              <w:t>Сосновского</w:t>
            </w:r>
            <w:r w:rsidRPr="0057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0B7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3" w:type="dxa"/>
            <w:vAlign w:val="center"/>
          </w:tcPr>
          <w:p w:rsidR="00027EF7" w:rsidRPr="00F829FE" w:rsidRDefault="00027EF7" w:rsidP="003C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9F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 Приобретение инвентаря, материалов для организации работ по благоустройству территорий </w:t>
            </w:r>
          </w:p>
        </w:tc>
        <w:tc>
          <w:tcPr>
            <w:tcW w:w="2551" w:type="dxa"/>
            <w:gridSpan w:val="2"/>
          </w:tcPr>
          <w:p w:rsidR="00027EF7" w:rsidRPr="00F829FE" w:rsidRDefault="003C517B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027EF7" w:rsidRPr="00F829FE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9F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C51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027EF7" w:rsidRPr="00F829FE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9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C51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027EF7" w:rsidRPr="00F829FE" w:rsidRDefault="00027EF7" w:rsidP="003C51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9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 материалами для организации работ по благоустройству территорий </w:t>
            </w:r>
          </w:p>
        </w:tc>
        <w:tc>
          <w:tcPr>
            <w:tcW w:w="3118" w:type="dxa"/>
            <w:gridSpan w:val="2"/>
            <w:vAlign w:val="center"/>
          </w:tcPr>
          <w:p w:rsidR="00027EF7" w:rsidRPr="00F829FE" w:rsidRDefault="00027EF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9FE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F829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 приобретение материалов 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3" w:type="dxa"/>
            <w:vAlign w:val="center"/>
          </w:tcPr>
          <w:p w:rsidR="00027EF7" w:rsidRPr="0015315D" w:rsidRDefault="00027EF7" w:rsidP="003C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1.2 Приобретение и установка малых архитектурных форм в местах общего пользования и зон отдыха на территории населенных пунктов</w:t>
            </w:r>
          </w:p>
        </w:tc>
        <w:tc>
          <w:tcPr>
            <w:tcW w:w="2551" w:type="dxa"/>
            <w:gridSpan w:val="2"/>
          </w:tcPr>
          <w:p w:rsidR="00027EF7" w:rsidRPr="0015315D" w:rsidRDefault="00027EF7" w:rsidP="001C1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</w:t>
            </w:r>
            <w:r w:rsidR="001C17B9">
              <w:rPr>
                <w:rFonts w:ascii="Times New Roman" w:hAnsi="Times New Roman" w:cs="Times New Roman"/>
                <w:sz w:val="24"/>
                <w:szCs w:val="24"/>
              </w:rPr>
              <w:t>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027EF7" w:rsidRPr="0015315D" w:rsidRDefault="001C17B9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027EF7" w:rsidRPr="0015315D" w:rsidRDefault="001C17B9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35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Приобретено МАФ</w:t>
            </w:r>
          </w:p>
        </w:tc>
        <w:tc>
          <w:tcPr>
            <w:tcW w:w="3118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proofErr w:type="gramEnd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 МАФ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403" w:type="dxa"/>
            <w:vAlign w:val="center"/>
          </w:tcPr>
          <w:p w:rsidR="00027EF7" w:rsidRPr="0015315D" w:rsidRDefault="00027EF7" w:rsidP="003C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1.3. </w:t>
            </w:r>
            <w:r w:rsidR="00570B98" w:rsidRPr="0057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отремонтированных </w:t>
            </w:r>
            <w:r w:rsidR="00E101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детских </w:t>
            </w:r>
            <w:r w:rsidR="00570B98" w:rsidRPr="0057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спортивных и игровых комплексов</w:t>
            </w:r>
          </w:p>
        </w:tc>
        <w:tc>
          <w:tcPr>
            <w:tcW w:w="2551" w:type="dxa"/>
            <w:gridSpan w:val="2"/>
          </w:tcPr>
          <w:p w:rsidR="00027EF7" w:rsidRPr="0015315D" w:rsidRDefault="00570B98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027EF7" w:rsidRPr="0015315D" w:rsidRDefault="00570B98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027EF7" w:rsidRPr="0015315D" w:rsidRDefault="00570B98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35" w:type="dxa"/>
            <w:vAlign w:val="center"/>
          </w:tcPr>
          <w:p w:rsidR="00027EF7" w:rsidRPr="00570B98" w:rsidRDefault="00570B98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B98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детских спортивных и игровых комплексов</w:t>
            </w:r>
          </w:p>
        </w:tc>
        <w:tc>
          <w:tcPr>
            <w:tcW w:w="3118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</w:t>
            </w:r>
            <w:r w:rsidR="00570B98" w:rsidRPr="0057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отремонтированных спортивных и игровых комплексов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03" w:type="dxa"/>
            <w:vAlign w:val="center"/>
          </w:tcPr>
          <w:p w:rsidR="00027EF7" w:rsidRPr="0015315D" w:rsidRDefault="00027EF7" w:rsidP="003C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1.4. Разработка проектов и смет на объекты благоустройства</w:t>
            </w:r>
          </w:p>
        </w:tc>
        <w:tc>
          <w:tcPr>
            <w:tcW w:w="2551" w:type="dxa"/>
            <w:gridSpan w:val="2"/>
          </w:tcPr>
          <w:p w:rsidR="00027EF7" w:rsidRPr="0015315D" w:rsidRDefault="00570B98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027EF7" w:rsidRPr="0015315D" w:rsidRDefault="00570B98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:rsidR="00027EF7" w:rsidRPr="0015315D" w:rsidRDefault="00570B98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835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Изготовлено проектов,  локально-сметных расчетов на проведение работ</w:t>
            </w:r>
          </w:p>
        </w:tc>
        <w:tc>
          <w:tcPr>
            <w:tcW w:w="3118" w:type="dxa"/>
            <w:gridSpan w:val="2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 проектов, локально-сметных расчетов на проведение работ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42" w:type="dxa"/>
            <w:gridSpan w:val="8"/>
            <w:vAlign w:val="center"/>
          </w:tcPr>
          <w:p w:rsidR="00027EF7" w:rsidRPr="00570B98" w:rsidRDefault="00027EF7" w:rsidP="00AC0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2.    Повышение безопасности проживания на территории населенных пунктах </w:t>
            </w:r>
            <w:r w:rsidR="00570B98">
              <w:rPr>
                <w:rFonts w:ascii="Times New Roman" w:hAnsi="Times New Roman" w:cs="Times New Roman"/>
                <w:b/>
                <w:sz w:val="24"/>
                <w:szCs w:val="24"/>
              </w:rPr>
              <w:t>Сосновского</w:t>
            </w:r>
            <w:r w:rsidRPr="0057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0B7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2.1. Содержание, ремонт и устройство уличного освещения</w:t>
            </w:r>
          </w:p>
        </w:tc>
        <w:tc>
          <w:tcPr>
            <w:tcW w:w="2551" w:type="dxa"/>
            <w:gridSpan w:val="2"/>
          </w:tcPr>
          <w:p w:rsidR="00817287" w:rsidRDefault="00817287">
            <w:r w:rsidRPr="0080733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Бесперебойная работа уличного освещения</w:t>
            </w:r>
          </w:p>
        </w:tc>
        <w:tc>
          <w:tcPr>
            <w:tcW w:w="3118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содержание уличного освещения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2.2. Оплата за электроэнергию уличного освещения</w:t>
            </w:r>
          </w:p>
        </w:tc>
        <w:tc>
          <w:tcPr>
            <w:tcW w:w="2551" w:type="dxa"/>
            <w:gridSpan w:val="2"/>
          </w:tcPr>
          <w:p w:rsidR="00817287" w:rsidRDefault="00817287">
            <w:r w:rsidRPr="0080733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 оплата за потребленную электрическую энергию уличного освещения</w:t>
            </w:r>
          </w:p>
        </w:tc>
        <w:tc>
          <w:tcPr>
            <w:tcW w:w="3118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 оплату за потребленную электрическую энергию уличного освещения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2.3. Оснащение системами видеонаблюдения общественных территорий и их содержание.</w:t>
            </w:r>
          </w:p>
        </w:tc>
        <w:tc>
          <w:tcPr>
            <w:tcW w:w="2551" w:type="dxa"/>
            <w:gridSpan w:val="2"/>
          </w:tcPr>
          <w:p w:rsidR="00817287" w:rsidRDefault="00817287">
            <w:r w:rsidRPr="0080733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418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комфортного и безопасного отдыха и развлечения для детей и взрослых</w:t>
            </w:r>
          </w:p>
        </w:tc>
        <w:tc>
          <w:tcPr>
            <w:tcW w:w="3118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Доля освоенных денежных средств</w:t>
            </w: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выделенных на</w:t>
            </w: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и содержание систем видеонаблюдения.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 2.4. Акарицидная обработка мест общего пользования и зон </w:t>
            </w:r>
            <w:r w:rsidRPr="00153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отдыха</w:t>
            </w:r>
          </w:p>
        </w:tc>
        <w:tc>
          <w:tcPr>
            <w:tcW w:w="2551" w:type="dxa"/>
            <w:gridSpan w:val="2"/>
          </w:tcPr>
          <w:p w:rsidR="00817287" w:rsidRDefault="00817287">
            <w:r w:rsidRPr="00807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Ведущий специалист по правовым вопросам, нотариату и </w:t>
            </w:r>
            <w:r w:rsidRPr="00807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благоустройству</w:t>
            </w:r>
          </w:p>
        </w:tc>
        <w:tc>
          <w:tcPr>
            <w:tcW w:w="1418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укусов клещей </w:t>
            </w:r>
          </w:p>
        </w:tc>
        <w:tc>
          <w:tcPr>
            <w:tcW w:w="3118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Площадь обработки акарицидными составами  мест общего пользования и </w:t>
            </w:r>
            <w:r w:rsidRPr="00153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 отдыха</w:t>
            </w:r>
          </w:p>
        </w:tc>
      </w:tr>
      <w:tr w:rsidR="00027EF7" w:rsidRPr="0015315D" w:rsidTr="00FE6ADC">
        <w:trPr>
          <w:trHeight w:val="145"/>
        </w:trPr>
        <w:tc>
          <w:tcPr>
            <w:tcW w:w="850" w:type="dxa"/>
            <w:vAlign w:val="center"/>
          </w:tcPr>
          <w:p w:rsidR="00027EF7" w:rsidRPr="0015315D" w:rsidRDefault="00027EF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742" w:type="dxa"/>
            <w:gridSpan w:val="8"/>
            <w:vAlign w:val="center"/>
          </w:tcPr>
          <w:p w:rsidR="00027EF7" w:rsidRPr="000141B8" w:rsidRDefault="00027EF7" w:rsidP="00AC0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 3. Организация озеленения территории населенных пунктах </w:t>
            </w:r>
            <w:r w:rsidR="000141B8">
              <w:rPr>
                <w:rFonts w:ascii="Times New Roman" w:hAnsi="Times New Roman" w:cs="Times New Roman"/>
                <w:b/>
                <w:sz w:val="24"/>
                <w:szCs w:val="24"/>
              </w:rPr>
              <w:t>Сосновского</w:t>
            </w:r>
            <w:r w:rsidRPr="00014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0B7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3.1. Обрезка деревьев</w:t>
            </w:r>
          </w:p>
        </w:tc>
        <w:tc>
          <w:tcPr>
            <w:tcW w:w="2410" w:type="dxa"/>
          </w:tcPr>
          <w:p w:rsidR="00817287" w:rsidRDefault="00817287" w:rsidP="00817287">
            <w:pPr>
              <w:ind w:right="-108"/>
            </w:pPr>
            <w:r w:rsidRPr="00AE4B5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559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gridSpan w:val="2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убранных (обрезанных) аварийных деревьев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850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proofErr w:type="gramStart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эстетического</w:t>
            </w:r>
            <w:proofErr w:type="gramEnd"/>
          </w:p>
          <w:p w:rsidR="00817287" w:rsidRPr="0015315D" w:rsidRDefault="00817287" w:rsidP="00850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состояния общественных территорий после обрезки деревьев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3.2. Посадка цветов</w:t>
            </w:r>
          </w:p>
        </w:tc>
        <w:tc>
          <w:tcPr>
            <w:tcW w:w="2410" w:type="dxa"/>
          </w:tcPr>
          <w:p w:rsidR="00817287" w:rsidRDefault="00817287" w:rsidP="00817287">
            <w:pPr>
              <w:ind w:right="-108"/>
            </w:pPr>
            <w:r w:rsidRPr="00AE4B5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559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gridSpan w:val="2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высаженных цветов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850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Доля озеленённых общественных территорий</w:t>
            </w:r>
          </w:p>
        </w:tc>
      </w:tr>
      <w:tr w:rsidR="00817287" w:rsidRPr="0015315D" w:rsidTr="00FE6ADC">
        <w:trPr>
          <w:trHeight w:val="145"/>
        </w:trPr>
        <w:tc>
          <w:tcPr>
            <w:tcW w:w="850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03" w:type="dxa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Мероприятие 3.4. Посадка деревьев и кустарников</w:t>
            </w:r>
          </w:p>
        </w:tc>
        <w:tc>
          <w:tcPr>
            <w:tcW w:w="2410" w:type="dxa"/>
          </w:tcPr>
          <w:p w:rsidR="00817287" w:rsidRDefault="00817287" w:rsidP="00817287">
            <w:pPr>
              <w:ind w:right="-108"/>
            </w:pPr>
            <w:r w:rsidRPr="00AE4B5B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вопросам, нотариату и благоустройству</w:t>
            </w:r>
          </w:p>
        </w:tc>
        <w:tc>
          <w:tcPr>
            <w:tcW w:w="1559" w:type="dxa"/>
            <w:gridSpan w:val="2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17287" w:rsidRPr="0015315D" w:rsidRDefault="00817287" w:rsidP="00CF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141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gridSpan w:val="2"/>
            <w:vAlign w:val="center"/>
          </w:tcPr>
          <w:p w:rsidR="00817287" w:rsidRPr="0015315D" w:rsidRDefault="00817287" w:rsidP="00CF4A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высаженных деревьев (кустарников)</w:t>
            </w:r>
          </w:p>
        </w:tc>
        <w:tc>
          <w:tcPr>
            <w:tcW w:w="2835" w:type="dxa"/>
            <w:vAlign w:val="center"/>
          </w:tcPr>
          <w:p w:rsidR="00817287" w:rsidRPr="0015315D" w:rsidRDefault="00817287" w:rsidP="00850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proofErr w:type="gramStart"/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эстетического</w:t>
            </w:r>
            <w:proofErr w:type="gramEnd"/>
          </w:p>
          <w:p w:rsidR="00817287" w:rsidRPr="0015315D" w:rsidRDefault="00817287" w:rsidP="00850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5D">
              <w:rPr>
                <w:rFonts w:ascii="Times New Roman" w:hAnsi="Times New Roman" w:cs="Times New Roman"/>
                <w:sz w:val="24"/>
                <w:szCs w:val="24"/>
              </w:rPr>
              <w:t>состояния общественных территорий</w:t>
            </w:r>
          </w:p>
        </w:tc>
      </w:tr>
    </w:tbl>
    <w:p w:rsidR="00027EF7" w:rsidRPr="0015315D" w:rsidRDefault="00027EF7" w:rsidP="00027EF7">
      <w:pPr>
        <w:rPr>
          <w:rFonts w:ascii="Times New Roman" w:hAnsi="Times New Roman" w:cs="Times New Roman"/>
          <w:sz w:val="24"/>
          <w:szCs w:val="24"/>
        </w:rPr>
      </w:pPr>
    </w:p>
    <w:p w:rsidR="00027EF7" w:rsidRDefault="00027EF7" w:rsidP="00027EF7">
      <w:pPr>
        <w:rPr>
          <w:sz w:val="28"/>
          <w:szCs w:val="28"/>
        </w:rPr>
      </w:pPr>
    </w:p>
    <w:p w:rsidR="00714CD3" w:rsidRDefault="00714CD3" w:rsidP="00027EF7">
      <w:pPr>
        <w:rPr>
          <w:sz w:val="28"/>
          <w:szCs w:val="28"/>
        </w:rPr>
      </w:pPr>
    </w:p>
    <w:p w:rsidR="00714CD3" w:rsidRDefault="00714CD3" w:rsidP="00027EF7">
      <w:pPr>
        <w:rPr>
          <w:sz w:val="28"/>
          <w:szCs w:val="28"/>
        </w:rPr>
      </w:pPr>
    </w:p>
    <w:p w:rsidR="00714CD3" w:rsidRDefault="00714CD3" w:rsidP="00027EF7">
      <w:pPr>
        <w:rPr>
          <w:sz w:val="28"/>
          <w:szCs w:val="28"/>
        </w:rPr>
      </w:pPr>
    </w:p>
    <w:p w:rsidR="00450B45" w:rsidRDefault="00450B45" w:rsidP="00027EF7">
      <w:pPr>
        <w:rPr>
          <w:sz w:val="28"/>
          <w:szCs w:val="28"/>
        </w:rPr>
      </w:pPr>
    </w:p>
    <w:p w:rsidR="00450B45" w:rsidRDefault="00450B45" w:rsidP="00027EF7">
      <w:pPr>
        <w:rPr>
          <w:sz w:val="28"/>
          <w:szCs w:val="28"/>
        </w:rPr>
      </w:pPr>
    </w:p>
    <w:p w:rsidR="00027EF7" w:rsidRDefault="00027EF7" w:rsidP="00027EF7">
      <w:pPr>
        <w:jc w:val="center"/>
        <w:rPr>
          <w:sz w:val="28"/>
          <w:szCs w:val="28"/>
        </w:rPr>
      </w:pPr>
    </w:p>
    <w:p w:rsidR="00027EF7" w:rsidRPr="00714CD3" w:rsidRDefault="00027EF7" w:rsidP="00027EF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CD3">
        <w:rPr>
          <w:rFonts w:ascii="Times New Roman" w:hAnsi="Times New Roman" w:cs="Times New Roman"/>
          <w:sz w:val="28"/>
          <w:szCs w:val="28"/>
        </w:rPr>
        <w:lastRenderedPageBreak/>
        <w:t>4. РЕСУРСНОЕ ОБЕСПЕЧЕНИЕ МУНИЦИПАЛЬНОЙ ПОДПРОГРАММЫ</w:t>
      </w:r>
    </w:p>
    <w:p w:rsidR="00027EF7" w:rsidRPr="00714CD3" w:rsidRDefault="00027EF7" w:rsidP="00027EF7">
      <w:pPr>
        <w:tabs>
          <w:tab w:val="left" w:pos="10206"/>
          <w:tab w:val="left" w:pos="10632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714CD3">
        <w:rPr>
          <w:rFonts w:ascii="Times New Roman" w:hAnsi="Times New Roman" w:cs="Times New Roman"/>
          <w:sz w:val="28"/>
          <w:szCs w:val="28"/>
        </w:rPr>
        <w:t>Таблица 2</w:t>
      </w:r>
    </w:p>
    <w:p w:rsidR="00027EF7" w:rsidRPr="00714CD3" w:rsidRDefault="00027EF7" w:rsidP="00027EF7">
      <w:pPr>
        <w:tabs>
          <w:tab w:val="left" w:pos="10632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14CD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 бюджета </w:t>
      </w:r>
      <w:r w:rsidR="008C5E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Сосновского</w:t>
      </w:r>
      <w:r w:rsidRPr="00714CD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Усольского муниципального района Иркутской области</w:t>
      </w:r>
    </w:p>
    <w:p w:rsidR="00027EF7" w:rsidRPr="00714CD3" w:rsidRDefault="00027EF7" w:rsidP="00027E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4CD3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</w:t>
      </w:r>
      <w:r w:rsidR="008C5E29">
        <w:rPr>
          <w:rFonts w:ascii="Times New Roman" w:hAnsi="Times New Roman" w:cs="Times New Roman"/>
          <w:sz w:val="28"/>
          <w:szCs w:val="28"/>
        </w:rPr>
        <w:t>Сосновского</w:t>
      </w:r>
      <w:r w:rsidRPr="00714CD3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</w:t>
      </w:r>
    </w:p>
    <w:p w:rsidR="00027EF7" w:rsidRPr="00714CD3" w:rsidRDefault="00027EF7" w:rsidP="00027E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4CD3">
        <w:rPr>
          <w:rFonts w:ascii="Times New Roman" w:hAnsi="Times New Roman" w:cs="Times New Roman"/>
          <w:sz w:val="28"/>
          <w:szCs w:val="28"/>
        </w:rPr>
        <w:t>Иркутской области»</w:t>
      </w:r>
      <w:r w:rsidRPr="00714CD3">
        <w:rPr>
          <w:rFonts w:ascii="Times New Roman" w:hAnsi="Times New Roman" w:cs="Times New Roman"/>
        </w:rPr>
        <w:t xml:space="preserve"> </w:t>
      </w:r>
      <w:r w:rsidR="008C5E29">
        <w:rPr>
          <w:rFonts w:ascii="Times New Roman" w:hAnsi="Times New Roman" w:cs="Times New Roman"/>
          <w:sz w:val="28"/>
          <w:szCs w:val="28"/>
        </w:rPr>
        <w:t>на 2026-2030</w:t>
      </w:r>
      <w:r w:rsidRPr="00714CD3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27EF7" w:rsidRDefault="00027EF7" w:rsidP="00027EF7">
      <w:pPr>
        <w:tabs>
          <w:tab w:val="left" w:pos="6465"/>
        </w:tabs>
        <w:rPr>
          <w:bCs/>
          <w:color w:val="000000"/>
          <w:sz w:val="28"/>
          <w:szCs w:val="28"/>
        </w:rPr>
      </w:pPr>
    </w:p>
    <w:tbl>
      <w:tblPr>
        <w:tblW w:w="15242" w:type="dxa"/>
        <w:tblInd w:w="93" w:type="dxa"/>
        <w:tblLook w:val="04A0"/>
      </w:tblPr>
      <w:tblGrid>
        <w:gridCol w:w="6961"/>
        <w:gridCol w:w="2440"/>
        <w:gridCol w:w="960"/>
        <w:gridCol w:w="960"/>
        <w:gridCol w:w="960"/>
        <w:gridCol w:w="960"/>
        <w:gridCol w:w="960"/>
        <w:gridCol w:w="1041"/>
      </w:tblGrid>
      <w:tr w:rsidR="00027EF7" w:rsidRPr="00FF3BEE" w:rsidTr="00CF4A8F">
        <w:trPr>
          <w:trHeight w:val="20"/>
        </w:trPr>
        <w:tc>
          <w:tcPr>
            <w:tcW w:w="6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подпрограммы, основные мероприятия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исполнитель, участники, исполнители мероприятий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(тыс.руб), годы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326CF0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Основное мероприятие 1.  </w:t>
            </w:r>
            <w:r w:rsidRPr="00FF3BEE">
              <w:rPr>
                <w:rFonts w:ascii="Times New Roman" w:hAnsi="Times New Roman" w:cs="Times New Roman"/>
                <w:bCs/>
                <w:color w:val="000000"/>
              </w:rPr>
              <w:t xml:space="preserve">Благоустройство и содержание  мест общего пользования и зон отдыха на территории населенных пунктов </w:t>
            </w:r>
            <w:r w:rsidR="00326CF0">
              <w:rPr>
                <w:rFonts w:ascii="Times New Roman" w:hAnsi="Times New Roman" w:cs="Times New Roman"/>
                <w:bCs/>
                <w:color w:val="000000"/>
              </w:rPr>
              <w:t>Сосновского</w:t>
            </w:r>
            <w:r w:rsidRPr="00FF3BEE">
              <w:rPr>
                <w:rFonts w:ascii="Times New Roman" w:hAnsi="Times New Roman" w:cs="Times New Roman"/>
                <w:bCs/>
                <w:color w:val="000000"/>
              </w:rPr>
              <w:t xml:space="preserve"> сельского поселения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FF3BEE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 xml:space="preserve"> Ведущий специалист по </w:t>
            </w:r>
            <w:r w:rsidR="00FF3BEE">
              <w:rPr>
                <w:rFonts w:ascii="Times New Roman" w:hAnsi="Times New Roman" w:cs="Times New Roman"/>
                <w:color w:val="000000"/>
              </w:rPr>
              <w:t xml:space="preserve">правовым </w:t>
            </w:r>
            <w:r w:rsidRPr="00FF3BEE">
              <w:rPr>
                <w:rFonts w:ascii="Times New Roman" w:hAnsi="Times New Roman" w:cs="Times New Roman"/>
                <w:color w:val="000000"/>
              </w:rPr>
              <w:t>вопросам</w:t>
            </w:r>
            <w:r w:rsidR="00FF3BEE">
              <w:rPr>
                <w:rFonts w:ascii="Times New Roman" w:hAnsi="Times New Roman" w:cs="Times New Roman"/>
                <w:color w:val="000000"/>
              </w:rPr>
              <w:t>, нотариату и благоустройству</w:t>
            </w:r>
            <w:r w:rsidRPr="00FF3BE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711,61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711,61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711,6</w:t>
            </w:r>
            <w:r w:rsidR="00450B4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711,6</w:t>
            </w:r>
            <w:r w:rsidR="00450B4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711,6</w:t>
            </w:r>
            <w:r w:rsidR="00450B4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3 558,05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 xml:space="preserve">Мероприятие 1.1 Приобретение инвентаря, материалов для организации работ по благоустройству территорий и проведения общественных субботников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iCs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</w:t>
            </w:r>
            <w:r w:rsidR="00027EF7" w:rsidRPr="00450B45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1.2 Приобретение и установка малых архитектурных форм в местах общего пользования и зон отдыха на территории населенных пунктов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iCs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624,11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3 120,55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326CF0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 xml:space="preserve">Мероприятие 1.3. </w:t>
            </w:r>
            <w:r w:rsidR="00326CF0">
              <w:rPr>
                <w:rFonts w:ascii="Times New Roman" w:hAnsi="Times New Roman" w:cs="Times New Roman"/>
              </w:rPr>
              <w:t>Ремонт и содержание детских спортивных и игровых комплексов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iCs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450B45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162,50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 xml:space="preserve">Мероприятие 1.4. Разработка проектов и смет на объекты </w:t>
            </w:r>
            <w:r w:rsidRPr="00FF3BEE">
              <w:rPr>
                <w:rFonts w:ascii="Times New Roman" w:hAnsi="Times New Roman" w:cs="Times New Roman"/>
              </w:rPr>
              <w:lastRenderedPageBreak/>
              <w:t>благоустройства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iCs/>
                <w:color w:val="000000"/>
              </w:rPr>
              <w:lastRenderedPageBreak/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450B45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450B45" w:rsidRDefault="005D56C3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</w:t>
            </w:r>
            <w:r w:rsidR="00027EF7" w:rsidRPr="00450B45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326CF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F3BE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Основное мероприятие 2</w:t>
            </w:r>
            <w:r w:rsidRPr="00FF3BEE">
              <w:rPr>
                <w:rFonts w:ascii="Times New Roman" w:hAnsi="Times New Roman" w:cs="Times New Roman"/>
                <w:bCs/>
                <w:color w:val="000000"/>
              </w:rPr>
              <w:t xml:space="preserve">.    Повышение безопасности проживания на территории населенных пунктах </w:t>
            </w:r>
            <w:r w:rsidR="00326CF0">
              <w:rPr>
                <w:rFonts w:ascii="Times New Roman" w:hAnsi="Times New Roman" w:cs="Times New Roman"/>
                <w:bCs/>
                <w:color w:val="000000"/>
              </w:rPr>
              <w:t>Сосновского</w:t>
            </w:r>
            <w:r w:rsidRPr="00FF3BEE">
              <w:rPr>
                <w:rFonts w:ascii="Times New Roman" w:hAnsi="Times New Roman" w:cs="Times New Roman"/>
                <w:bCs/>
                <w:color w:val="000000"/>
              </w:rPr>
              <w:t xml:space="preserve"> сельского поселения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326CF0" w:rsidP="00CF4A8F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правовым </w:t>
            </w:r>
            <w:r w:rsidRPr="00FF3BEE">
              <w:rPr>
                <w:rFonts w:ascii="Times New Roman" w:hAnsi="Times New Roman" w:cs="Times New Roman"/>
                <w:color w:val="000000"/>
              </w:rPr>
              <w:t>вопросам</w:t>
            </w:r>
            <w:r>
              <w:rPr>
                <w:rFonts w:ascii="Times New Roman" w:hAnsi="Times New Roman" w:cs="Times New Roman"/>
                <w:color w:val="000000"/>
              </w:rPr>
              <w:t>, нотариату и благоустройству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220,00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220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220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1 100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2.1. Содержание, ремонт и устройство уличного освещения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575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2.2. Оплата за электроэнергию уличного освещения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2.3. Оснащение системами видеонаблюдения общественных территорий и их содержание.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326CF0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правовым </w:t>
            </w:r>
            <w:r w:rsidRPr="00FF3BEE">
              <w:rPr>
                <w:rFonts w:ascii="Times New Roman" w:hAnsi="Times New Roman" w:cs="Times New Roman"/>
                <w:color w:val="000000"/>
              </w:rPr>
              <w:t>вопросам</w:t>
            </w:r>
            <w:r>
              <w:rPr>
                <w:rFonts w:ascii="Times New Roman" w:hAnsi="Times New Roman" w:cs="Times New Roman"/>
                <w:color w:val="000000"/>
              </w:rPr>
              <w:t>, нотариату и благоустройству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250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 2.4. Акарицидная обработка мест общего пользования и зон отдыха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27EF7" w:rsidRPr="0032274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322741" w:rsidRDefault="0032274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</w:t>
            </w:r>
            <w:r w:rsidR="00027EF7" w:rsidRPr="0032274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FF3BEE" w:rsidRDefault="00027EF7" w:rsidP="00326CF0">
            <w:pPr>
              <w:rPr>
                <w:rFonts w:ascii="Times New Roman" w:hAnsi="Times New Roman" w:cs="Times New Roman"/>
                <w:color w:val="000000"/>
              </w:rPr>
            </w:pPr>
            <w:r w:rsidRPr="00FF3BEE">
              <w:rPr>
                <w:rFonts w:ascii="Times New Roman" w:hAnsi="Times New Roman" w:cs="Times New Roman"/>
                <w:b/>
                <w:color w:val="000000"/>
              </w:rPr>
              <w:t>Основное мероприятие  3.</w:t>
            </w:r>
            <w:r w:rsidRPr="00FF3BEE">
              <w:rPr>
                <w:rFonts w:ascii="Times New Roman" w:hAnsi="Times New Roman" w:cs="Times New Roman"/>
                <w:color w:val="000000"/>
              </w:rPr>
              <w:t xml:space="preserve"> Организация озеленения территории населенных пунктах </w:t>
            </w:r>
            <w:r w:rsidR="00326CF0">
              <w:rPr>
                <w:rFonts w:ascii="Times New Roman" w:hAnsi="Times New Roman" w:cs="Times New Roman"/>
                <w:color w:val="000000"/>
              </w:rPr>
              <w:t>Сосновского</w:t>
            </w:r>
            <w:r w:rsidRPr="00FF3BEE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22,50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112,50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3.1. Обрезка деревьев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62,50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3.2. Посадка цветов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027EF7" w:rsidRPr="0092383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027EF7" w:rsidRPr="0092383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027EF7" w:rsidRPr="0092383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027EF7" w:rsidRPr="00923831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923831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027EF7" w:rsidRPr="00923831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</w:rPr>
              <w:t>Мероприятие 3.4. Посадка деревьев и кустарников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>Он же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2383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F7" w:rsidRPr="00923831" w:rsidRDefault="00027EF7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3831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027EF7" w:rsidRPr="00FF3BEE" w:rsidTr="00CF4A8F">
        <w:trPr>
          <w:trHeight w:val="20"/>
        </w:trPr>
        <w:tc>
          <w:tcPr>
            <w:tcW w:w="6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EF7" w:rsidRPr="00FF3BEE" w:rsidRDefault="00027EF7" w:rsidP="00CF4A8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EF7" w:rsidRPr="00FF3BEE" w:rsidRDefault="00027EF7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3B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954,11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F7" w:rsidRPr="00923831" w:rsidRDefault="00875D3C" w:rsidP="00CF4A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4 770,55</w:t>
            </w:r>
          </w:p>
        </w:tc>
      </w:tr>
    </w:tbl>
    <w:p w:rsidR="00027EF7" w:rsidRDefault="00027EF7" w:rsidP="00027EF7">
      <w:pPr>
        <w:tabs>
          <w:tab w:val="left" w:pos="6465"/>
        </w:tabs>
        <w:rPr>
          <w:bCs/>
          <w:color w:val="000000"/>
          <w:sz w:val="28"/>
          <w:szCs w:val="28"/>
        </w:rPr>
      </w:pPr>
    </w:p>
    <w:p w:rsidR="00356FAC" w:rsidRDefault="00356FAC" w:rsidP="00027EF7">
      <w:pPr>
        <w:tabs>
          <w:tab w:val="left" w:pos="6465"/>
        </w:tabs>
        <w:rPr>
          <w:bCs/>
          <w:color w:val="000000"/>
          <w:sz w:val="28"/>
          <w:szCs w:val="28"/>
        </w:rPr>
      </w:pPr>
    </w:p>
    <w:p w:rsidR="00356FAC" w:rsidRDefault="00356FAC" w:rsidP="00027EF7">
      <w:pPr>
        <w:tabs>
          <w:tab w:val="left" w:pos="6465"/>
        </w:tabs>
        <w:rPr>
          <w:bCs/>
          <w:color w:val="000000"/>
          <w:sz w:val="28"/>
          <w:szCs w:val="28"/>
        </w:rPr>
      </w:pPr>
    </w:p>
    <w:p w:rsidR="00027EF7" w:rsidRPr="00356FAC" w:rsidRDefault="00027EF7" w:rsidP="00027EF7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6FAC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Таблица 2.3.</w:t>
      </w:r>
    </w:p>
    <w:p w:rsidR="00027EF7" w:rsidRDefault="00027EF7" w:rsidP="002934B3">
      <w:pPr>
        <w:spacing w:after="0"/>
        <w:jc w:val="center"/>
        <w:rPr>
          <w:b/>
          <w:bCs/>
          <w:color w:val="000000"/>
          <w:sz w:val="28"/>
          <w:szCs w:val="28"/>
        </w:rPr>
      </w:pPr>
    </w:p>
    <w:p w:rsidR="00027EF7" w:rsidRPr="00356FAC" w:rsidRDefault="00027EF7" w:rsidP="002934B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6F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Прогнозная (справочная) оценка</w:t>
      </w:r>
    </w:p>
    <w:p w:rsidR="00027EF7" w:rsidRPr="00356FAC" w:rsidRDefault="00027EF7" w:rsidP="002934B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6F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ресурсного обеспечения реализации муниципальной программы </w:t>
      </w:r>
    </w:p>
    <w:p w:rsidR="00027EF7" w:rsidRPr="00356FAC" w:rsidRDefault="00027EF7" w:rsidP="002934B3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56F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счет всех источников финансирования</w:t>
      </w:r>
    </w:p>
    <w:p w:rsidR="00027EF7" w:rsidRPr="00356FAC" w:rsidRDefault="00027EF7" w:rsidP="002934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6FAC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</w:t>
      </w:r>
      <w:r w:rsidR="00356FAC">
        <w:rPr>
          <w:rFonts w:ascii="Times New Roman" w:hAnsi="Times New Roman" w:cs="Times New Roman"/>
          <w:sz w:val="28"/>
          <w:szCs w:val="28"/>
        </w:rPr>
        <w:t>Сосновского</w:t>
      </w:r>
      <w:r w:rsidRPr="00356FAC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</w:t>
      </w:r>
    </w:p>
    <w:p w:rsidR="00027EF7" w:rsidRPr="00356FAC" w:rsidRDefault="00356FAC" w:rsidP="00027E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области» на 2026-2030</w:t>
      </w:r>
      <w:r w:rsidR="00027EF7" w:rsidRPr="00356FAC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27EF7" w:rsidRPr="002934B3" w:rsidRDefault="00027EF7" w:rsidP="00027EF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39"/>
        <w:gridCol w:w="1861"/>
        <w:gridCol w:w="2287"/>
        <w:gridCol w:w="1198"/>
        <w:gridCol w:w="1064"/>
        <w:gridCol w:w="1226"/>
        <w:gridCol w:w="1170"/>
        <w:gridCol w:w="1097"/>
        <w:gridCol w:w="1263"/>
      </w:tblGrid>
      <w:tr w:rsidR="00027EF7" w:rsidRPr="002934B3" w:rsidTr="00CF4A8F">
        <w:trPr>
          <w:trHeight w:val="387"/>
          <w:jc w:val="center"/>
        </w:trPr>
        <w:tc>
          <w:tcPr>
            <w:tcW w:w="3439" w:type="dxa"/>
            <w:vMerge w:val="restart"/>
            <w:shd w:val="clear" w:color="auto" w:fill="auto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комплекс процессных мероприятий</w:t>
            </w:r>
          </w:p>
        </w:tc>
        <w:tc>
          <w:tcPr>
            <w:tcW w:w="1861" w:type="dxa"/>
            <w:vMerge w:val="restart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87" w:type="dxa"/>
            <w:vMerge w:val="restart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018" w:type="dxa"/>
            <w:gridSpan w:val="6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(тыс.руб), годы</w:t>
            </w:r>
          </w:p>
        </w:tc>
      </w:tr>
      <w:tr w:rsidR="00027EF7" w:rsidRPr="002934B3" w:rsidTr="00CF4A8F">
        <w:trPr>
          <w:trHeight w:val="847"/>
          <w:jc w:val="center"/>
        </w:trPr>
        <w:tc>
          <w:tcPr>
            <w:tcW w:w="3439" w:type="dxa"/>
            <w:vMerge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1" w:type="dxa"/>
            <w:vMerge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vMerge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right w:val="single" w:sz="4" w:space="0" w:color="auto"/>
            </w:tcBorders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71A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71A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71A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71A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7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71AF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27EF7" w:rsidRPr="002934B3" w:rsidTr="00CF4A8F">
        <w:trPr>
          <w:trHeight w:val="221"/>
          <w:jc w:val="center"/>
        </w:trPr>
        <w:tc>
          <w:tcPr>
            <w:tcW w:w="3439" w:type="dxa"/>
            <w:shd w:val="clear" w:color="auto" w:fill="auto"/>
            <w:noWrap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1" w:type="dxa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8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7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7EF7" w:rsidRPr="002934B3" w:rsidTr="00CF4A8F">
        <w:trPr>
          <w:trHeight w:val="20"/>
          <w:jc w:val="center"/>
        </w:trPr>
        <w:tc>
          <w:tcPr>
            <w:tcW w:w="3439" w:type="dxa"/>
            <w:vMerge w:val="restart"/>
            <w:shd w:val="clear" w:color="auto" w:fill="auto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  <w:r w:rsidRPr="002934B3">
              <w:rPr>
                <w:rFonts w:ascii="Times New Roman" w:hAnsi="Times New Roman" w:cs="Times New Roman"/>
              </w:rPr>
              <w:t xml:space="preserve">«Благоустройство территории </w:t>
            </w:r>
            <w:r w:rsidR="005246D4">
              <w:rPr>
                <w:rFonts w:ascii="Times New Roman" w:hAnsi="Times New Roman" w:cs="Times New Roman"/>
              </w:rPr>
              <w:t>Сосновского</w:t>
            </w:r>
            <w:r w:rsidRPr="002934B3">
              <w:rPr>
                <w:rFonts w:ascii="Times New Roman" w:hAnsi="Times New Roman" w:cs="Times New Roman"/>
              </w:rPr>
              <w:t xml:space="preserve"> сельского поселения Усольского муниципального района </w:t>
            </w:r>
            <w:r w:rsidR="005246D4">
              <w:rPr>
                <w:rFonts w:ascii="Times New Roman" w:hAnsi="Times New Roman" w:cs="Times New Roman"/>
              </w:rPr>
              <w:t>Иркутской области» на 2026-2030</w:t>
            </w:r>
            <w:r w:rsidRPr="002934B3">
              <w:rPr>
                <w:rFonts w:ascii="Times New Roman" w:hAnsi="Times New Roman" w:cs="Times New Roman"/>
              </w:rPr>
              <w:t xml:space="preserve"> годы»</w:t>
            </w:r>
          </w:p>
        </w:tc>
        <w:tc>
          <w:tcPr>
            <w:tcW w:w="1861" w:type="dxa"/>
            <w:vMerge w:val="restart"/>
            <w:vAlign w:val="center"/>
          </w:tcPr>
          <w:p w:rsidR="00027EF7" w:rsidRPr="002934B3" w:rsidRDefault="005246D4" w:rsidP="005246D4">
            <w:pPr>
              <w:rPr>
                <w:rFonts w:ascii="Times New Roman" w:hAnsi="Times New Roman" w:cs="Times New Roman"/>
              </w:rPr>
            </w:pPr>
            <w:r w:rsidRPr="00FF3BEE">
              <w:rPr>
                <w:rFonts w:ascii="Times New Roman" w:hAnsi="Times New Roman" w:cs="Times New Roman"/>
                <w:color w:val="000000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правовым </w:t>
            </w:r>
            <w:r w:rsidRPr="00FF3BEE">
              <w:rPr>
                <w:rFonts w:ascii="Times New Roman" w:hAnsi="Times New Roman" w:cs="Times New Roman"/>
                <w:color w:val="000000"/>
              </w:rPr>
              <w:t>вопросам</w:t>
            </w:r>
            <w:r>
              <w:rPr>
                <w:rFonts w:ascii="Times New Roman" w:hAnsi="Times New Roman" w:cs="Times New Roman"/>
                <w:color w:val="000000"/>
              </w:rPr>
              <w:t>, нотариату и благоустройству</w:t>
            </w: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934B3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198" w:type="dxa"/>
            <w:shd w:val="clear" w:color="auto" w:fill="auto"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954,11</w:t>
            </w:r>
          </w:p>
        </w:tc>
        <w:tc>
          <w:tcPr>
            <w:tcW w:w="1064" w:type="dxa"/>
            <w:shd w:val="clear" w:color="auto" w:fill="auto"/>
            <w:noWrap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954,11</w:t>
            </w:r>
          </w:p>
        </w:tc>
        <w:tc>
          <w:tcPr>
            <w:tcW w:w="1226" w:type="dxa"/>
            <w:shd w:val="clear" w:color="auto" w:fill="auto"/>
            <w:noWrap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954,11</w:t>
            </w:r>
          </w:p>
        </w:tc>
        <w:tc>
          <w:tcPr>
            <w:tcW w:w="1170" w:type="dxa"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954,11</w:t>
            </w:r>
          </w:p>
        </w:tc>
        <w:tc>
          <w:tcPr>
            <w:tcW w:w="1097" w:type="dxa"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954,11</w:t>
            </w:r>
          </w:p>
        </w:tc>
        <w:tc>
          <w:tcPr>
            <w:tcW w:w="1263" w:type="dxa"/>
            <w:shd w:val="clear" w:color="auto" w:fill="auto"/>
            <w:noWrap/>
          </w:tcPr>
          <w:p w:rsidR="00027EF7" w:rsidRPr="002934B3" w:rsidRDefault="002934B3" w:rsidP="00CF4A8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4 770,55</w:t>
            </w:r>
          </w:p>
        </w:tc>
      </w:tr>
      <w:tr w:rsidR="00027EF7" w:rsidRPr="002934B3" w:rsidTr="00CF4A8F">
        <w:trPr>
          <w:trHeight w:val="20"/>
          <w:jc w:val="center"/>
        </w:trPr>
        <w:tc>
          <w:tcPr>
            <w:tcW w:w="3439" w:type="dxa"/>
            <w:vMerge/>
            <w:shd w:val="clear" w:color="auto" w:fill="auto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vMerge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2934B3">
              <w:rPr>
                <w:rFonts w:ascii="Times New Roman" w:hAnsi="Times New Roman" w:cs="Times New Roman"/>
                <w:color w:val="000000"/>
              </w:rPr>
              <w:t>областной бюджет (</w:t>
            </w:r>
            <w:proofErr w:type="gramStart"/>
            <w:r w:rsidRPr="002934B3">
              <w:rPr>
                <w:rFonts w:ascii="Times New Roman" w:hAnsi="Times New Roman" w:cs="Times New Roman"/>
                <w:color w:val="000000"/>
              </w:rPr>
              <w:t>ОБ</w:t>
            </w:r>
            <w:proofErr w:type="gramEnd"/>
            <w:r w:rsidRPr="002934B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592,90</w:t>
            </w: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592,90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592,90</w:t>
            </w:r>
          </w:p>
        </w:tc>
        <w:tc>
          <w:tcPr>
            <w:tcW w:w="1170" w:type="dxa"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592,90</w:t>
            </w:r>
          </w:p>
        </w:tc>
        <w:tc>
          <w:tcPr>
            <w:tcW w:w="1097" w:type="dxa"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592,90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027EF7" w:rsidRPr="002934B3" w:rsidRDefault="005F12F2" w:rsidP="00CF4A8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2 964,50</w:t>
            </w:r>
          </w:p>
        </w:tc>
      </w:tr>
      <w:tr w:rsidR="00027EF7" w:rsidRPr="002934B3" w:rsidTr="00CF4A8F">
        <w:trPr>
          <w:trHeight w:val="20"/>
          <w:jc w:val="center"/>
        </w:trPr>
        <w:tc>
          <w:tcPr>
            <w:tcW w:w="3439" w:type="dxa"/>
            <w:vMerge/>
            <w:shd w:val="clear" w:color="auto" w:fill="auto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vMerge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2934B3">
              <w:rPr>
                <w:rFonts w:ascii="Times New Roman" w:hAnsi="Times New Roman" w:cs="Times New Roman"/>
                <w:color w:val="000000"/>
              </w:rPr>
              <w:t>районный бюджет (РБ)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027EF7" w:rsidRPr="002934B3" w:rsidTr="00CF4A8F">
        <w:trPr>
          <w:trHeight w:val="20"/>
          <w:jc w:val="center"/>
        </w:trPr>
        <w:tc>
          <w:tcPr>
            <w:tcW w:w="3439" w:type="dxa"/>
            <w:vMerge/>
            <w:shd w:val="clear" w:color="auto" w:fill="auto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vMerge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2934B3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7" w:type="dxa"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027EF7" w:rsidRPr="002934B3" w:rsidRDefault="00027EF7" w:rsidP="00CF4A8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4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027EF7" w:rsidRPr="002934B3" w:rsidTr="00CF4A8F">
        <w:trPr>
          <w:trHeight w:val="20"/>
          <w:jc w:val="center"/>
        </w:trPr>
        <w:tc>
          <w:tcPr>
            <w:tcW w:w="3439" w:type="dxa"/>
            <w:vMerge/>
            <w:shd w:val="clear" w:color="auto" w:fill="auto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vMerge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vAlign w:val="center"/>
          </w:tcPr>
          <w:p w:rsidR="00027EF7" w:rsidRPr="002934B3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2934B3">
              <w:rPr>
                <w:rFonts w:ascii="Times New Roman" w:hAnsi="Times New Roman" w:cs="Times New Roman"/>
                <w:color w:val="000000"/>
              </w:rPr>
              <w:t>местный бюджет (МБ)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1064" w:type="dxa"/>
            <w:shd w:val="clear" w:color="auto" w:fill="auto"/>
            <w:noWrap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1170" w:type="dxa"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1097" w:type="dxa"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361,21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027EF7" w:rsidRPr="002934B3" w:rsidRDefault="000519E0" w:rsidP="00CF4A8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1 806,05</w:t>
            </w:r>
          </w:p>
        </w:tc>
      </w:tr>
    </w:tbl>
    <w:p w:rsidR="00027EF7" w:rsidRPr="002934B3" w:rsidRDefault="00027EF7" w:rsidP="00027EF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27EF7" w:rsidRDefault="00027EF7" w:rsidP="00027EF7">
      <w:pPr>
        <w:tabs>
          <w:tab w:val="left" w:pos="10632"/>
        </w:tabs>
        <w:jc w:val="center"/>
        <w:rPr>
          <w:sz w:val="28"/>
          <w:szCs w:val="28"/>
        </w:rPr>
      </w:pPr>
    </w:p>
    <w:p w:rsidR="00027EF7" w:rsidRPr="007F614F" w:rsidRDefault="00027EF7" w:rsidP="00027EF7">
      <w:pPr>
        <w:numPr>
          <w:ilvl w:val="0"/>
          <w:numId w:val="3"/>
        </w:num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614F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МУНИЦИПАЛЬНОЙ  ПРОГРАММЫ</w:t>
      </w:r>
    </w:p>
    <w:p w:rsidR="007F614F" w:rsidRDefault="007F614F" w:rsidP="00027EF7">
      <w:pPr>
        <w:ind w:left="567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27EF7" w:rsidRPr="007F614F" w:rsidRDefault="00027EF7" w:rsidP="00027EF7">
      <w:pPr>
        <w:ind w:left="567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614F">
        <w:rPr>
          <w:rFonts w:ascii="Times New Roman" w:hAnsi="Times New Roman" w:cs="Times New Roman"/>
          <w:bCs/>
          <w:color w:val="000000"/>
          <w:sz w:val="28"/>
          <w:szCs w:val="28"/>
        </w:rPr>
        <w:t>Таблица 2.4.</w:t>
      </w:r>
    </w:p>
    <w:p w:rsidR="00027EF7" w:rsidRPr="007F614F" w:rsidRDefault="00027EF7" w:rsidP="007F614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F61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Ожидаемые конечные результаты реализации муниципальной программы</w:t>
      </w:r>
    </w:p>
    <w:p w:rsidR="00027EF7" w:rsidRPr="007F614F" w:rsidRDefault="00027EF7" w:rsidP="007F61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61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F614F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</w:t>
      </w:r>
      <w:r w:rsidR="007F614F">
        <w:rPr>
          <w:rFonts w:ascii="Times New Roman" w:hAnsi="Times New Roman" w:cs="Times New Roman"/>
          <w:sz w:val="28"/>
          <w:szCs w:val="28"/>
        </w:rPr>
        <w:t>Сосновского</w:t>
      </w:r>
      <w:r w:rsidRPr="007F614F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</w:t>
      </w:r>
    </w:p>
    <w:p w:rsidR="00027EF7" w:rsidRPr="007F614F" w:rsidRDefault="007F614F" w:rsidP="007F61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области» на 2026-2030</w:t>
      </w:r>
      <w:r w:rsidR="00027EF7" w:rsidRPr="007F614F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27EF7" w:rsidRPr="007F614F" w:rsidRDefault="00027EF7" w:rsidP="007F614F">
      <w:pPr>
        <w:spacing w:after="0"/>
        <w:ind w:left="92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3287" w:type="dxa"/>
        <w:tblInd w:w="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386"/>
        <w:gridCol w:w="988"/>
        <w:gridCol w:w="1371"/>
        <w:gridCol w:w="1402"/>
        <w:gridCol w:w="748"/>
        <w:gridCol w:w="732"/>
        <w:gridCol w:w="708"/>
        <w:gridCol w:w="709"/>
        <w:gridCol w:w="709"/>
      </w:tblGrid>
      <w:tr w:rsidR="00027EF7" w:rsidRPr="007F614F" w:rsidTr="002F4C5C">
        <w:trPr>
          <w:trHeight w:val="2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386" w:type="dxa"/>
            <w:vMerge w:val="restart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Наименование конечного результата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изм</w:t>
            </w:r>
            <w:proofErr w:type="spellEnd"/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379" w:type="dxa"/>
            <w:gridSpan w:val="7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8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1" w:type="dxa"/>
            <w:vMerge w:val="restart"/>
            <w:shd w:val="clear" w:color="auto" w:fill="auto"/>
          </w:tcPr>
          <w:p w:rsidR="00027EF7" w:rsidRPr="007F614F" w:rsidRDefault="008072B1" w:rsidP="00807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реализации </w:t>
            </w:r>
            <w:r w:rsidR="00027EF7" w:rsidRPr="007F614F">
              <w:rPr>
                <w:rFonts w:ascii="Times New Roman" w:hAnsi="Times New Roman" w:cs="Times New Roman"/>
                <w:sz w:val="18"/>
                <w:szCs w:val="18"/>
              </w:rPr>
              <w:t>программы</w:t>
            </w:r>
          </w:p>
        </w:tc>
        <w:tc>
          <w:tcPr>
            <w:tcW w:w="140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807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В результате реализации программы</w:t>
            </w:r>
          </w:p>
        </w:tc>
        <w:tc>
          <w:tcPr>
            <w:tcW w:w="3606" w:type="dxa"/>
            <w:gridSpan w:val="5"/>
          </w:tcPr>
          <w:p w:rsidR="00027EF7" w:rsidRPr="007F614F" w:rsidRDefault="00027EF7" w:rsidP="00807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В том числе по годам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8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vMerge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072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072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072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072B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614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8072B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027EF7" w:rsidRPr="007F614F" w:rsidTr="002F4C5C">
        <w:trPr>
          <w:trHeight w:val="733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Обеспечение  материалами для организации работ по благоустройству территорий и проведения общественных субботников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Приобретено МАФ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D5985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E101CE" w:rsidP="007F614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7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отремонтированных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детских </w:t>
            </w:r>
            <w:r w:rsidRPr="0057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спортивных и игровых комплексов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D5985" w:rsidP="007F61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7F614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Изготовлено проектов,  локально-сметных расчетов на проведение работ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D5985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Бесперебойная работа уличного освещения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100% оплата за потребленную электрическую энергию уличного освещения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 xml:space="preserve">Обеспечение комфортного и безопасного отдыха и </w:t>
            </w:r>
            <w:r w:rsidRPr="007F614F">
              <w:rPr>
                <w:rFonts w:ascii="Times New Roman" w:hAnsi="Times New Roman" w:cs="Times New Roman"/>
                <w:color w:val="000000"/>
              </w:rPr>
              <w:lastRenderedPageBreak/>
              <w:t>развлечения для детей и взрослых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</w:rPr>
              <w:t xml:space="preserve">Отсутствие случаев укусов клещей 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Усл</w:t>
            </w:r>
            <w:proofErr w:type="gramStart"/>
            <w:r w:rsidRPr="007F614F">
              <w:rPr>
                <w:rFonts w:ascii="Times New Roman" w:hAnsi="Times New Roman" w:cs="Times New Roman"/>
              </w:rPr>
              <w:t>.е</w:t>
            </w:r>
            <w:proofErr w:type="gramEnd"/>
            <w:r w:rsidRPr="007F614F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Количество убранных (обрезанных) аварийных деревьев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5B7A99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Количество высаженных цветов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5B7A99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27EF7" w:rsidRPr="007F614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27EF7" w:rsidRPr="007F61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027EF7" w:rsidRPr="007F614F" w:rsidTr="002F4C5C">
        <w:trPr>
          <w:trHeight w:val="20"/>
        </w:trPr>
        <w:tc>
          <w:tcPr>
            <w:tcW w:w="534" w:type="dxa"/>
            <w:shd w:val="clear" w:color="auto" w:fill="auto"/>
            <w:vAlign w:val="center"/>
          </w:tcPr>
          <w:p w:rsidR="00027EF7" w:rsidRPr="007F614F" w:rsidRDefault="00027EF7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27EF7" w:rsidRPr="007F614F" w:rsidRDefault="00027EF7" w:rsidP="00CF4A8F">
            <w:pPr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Количество высаженных деревьев (кустарников)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5B7A99" w:rsidP="00CF4A8F">
            <w:pPr>
              <w:jc w:val="center"/>
              <w:rPr>
                <w:rFonts w:ascii="Times New Roman" w:hAnsi="Times New Roman" w:cs="Times New Roman"/>
              </w:rPr>
            </w:pPr>
            <w:r w:rsidRPr="007F614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84C2B" w:rsidP="007F6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27EF7" w:rsidRPr="007F614F" w:rsidRDefault="00027EF7" w:rsidP="007F61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1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027EF7" w:rsidRDefault="00027EF7" w:rsidP="00027EF7"/>
    <w:p w:rsidR="00027EF7" w:rsidRDefault="00027EF7" w:rsidP="00027EF7">
      <w:pPr>
        <w:rPr>
          <w:sz w:val="28"/>
          <w:szCs w:val="28"/>
        </w:rPr>
        <w:sectPr w:rsidR="00027EF7" w:rsidSect="00CF4A8F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027EF7" w:rsidRDefault="00027EF7" w:rsidP="00E24089">
      <w:pPr>
        <w:pStyle w:val="1"/>
        <w:spacing w:before="0" w:after="0"/>
        <w:rPr>
          <w:b/>
          <w:sz w:val="28"/>
          <w:szCs w:val="28"/>
        </w:rPr>
      </w:pPr>
    </w:p>
    <w:sectPr w:rsidR="00027EF7" w:rsidSect="00E7611C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594" w:rsidRDefault="00790594" w:rsidP="00010AF0">
      <w:pPr>
        <w:spacing w:after="0" w:line="240" w:lineRule="auto"/>
      </w:pPr>
      <w:r>
        <w:separator/>
      </w:r>
    </w:p>
  </w:endnote>
  <w:endnote w:type="continuationSeparator" w:id="0">
    <w:p w:rsidR="00790594" w:rsidRDefault="00790594" w:rsidP="00010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D3" w:rsidRDefault="008A7891" w:rsidP="00CF4A8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4CD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4CD3" w:rsidRDefault="00714C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594" w:rsidRDefault="00790594" w:rsidP="00010AF0">
      <w:pPr>
        <w:spacing w:after="0" w:line="240" w:lineRule="auto"/>
      </w:pPr>
      <w:r>
        <w:separator/>
      </w:r>
    </w:p>
  </w:footnote>
  <w:footnote w:type="continuationSeparator" w:id="0">
    <w:p w:rsidR="00790594" w:rsidRDefault="00790594" w:rsidP="00010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19D9"/>
    <w:multiLevelType w:val="hybridMultilevel"/>
    <w:tmpl w:val="A6F82260"/>
    <w:lvl w:ilvl="0" w:tplc="8B943AA4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14C16129"/>
    <w:multiLevelType w:val="hybridMultilevel"/>
    <w:tmpl w:val="7D0E14D4"/>
    <w:lvl w:ilvl="0" w:tplc="8B943AA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9DE0BFD"/>
    <w:multiLevelType w:val="hybridMultilevel"/>
    <w:tmpl w:val="DD4E848E"/>
    <w:lvl w:ilvl="0" w:tplc="C4906A2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C41D9"/>
    <w:multiLevelType w:val="hybridMultilevel"/>
    <w:tmpl w:val="A45040E0"/>
    <w:lvl w:ilvl="0" w:tplc="8B943AA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826CF4"/>
    <w:multiLevelType w:val="hybridMultilevel"/>
    <w:tmpl w:val="B23EACB6"/>
    <w:lvl w:ilvl="0" w:tplc="1BF60C2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E0020A"/>
    <w:multiLevelType w:val="hybridMultilevel"/>
    <w:tmpl w:val="DB8E8C2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5625F7"/>
    <w:multiLevelType w:val="hybridMultilevel"/>
    <w:tmpl w:val="4BE8866E"/>
    <w:lvl w:ilvl="0" w:tplc="0CCE8E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139"/>
    <w:rsid w:val="00010AF0"/>
    <w:rsid w:val="000141B8"/>
    <w:rsid w:val="0001486E"/>
    <w:rsid w:val="00027EF7"/>
    <w:rsid w:val="000519E0"/>
    <w:rsid w:val="0006170B"/>
    <w:rsid w:val="00084C2B"/>
    <w:rsid w:val="000D5985"/>
    <w:rsid w:val="000F2713"/>
    <w:rsid w:val="000F7263"/>
    <w:rsid w:val="001305AF"/>
    <w:rsid w:val="00147A9E"/>
    <w:rsid w:val="0015315D"/>
    <w:rsid w:val="001669FB"/>
    <w:rsid w:val="001B65C1"/>
    <w:rsid w:val="001C00B7"/>
    <w:rsid w:val="001C17B9"/>
    <w:rsid w:val="001C4D79"/>
    <w:rsid w:val="001E12D8"/>
    <w:rsid w:val="00207A8F"/>
    <w:rsid w:val="002934B3"/>
    <w:rsid w:val="0029679E"/>
    <w:rsid w:val="002F4C5C"/>
    <w:rsid w:val="00322741"/>
    <w:rsid w:val="00326CF0"/>
    <w:rsid w:val="00356FAC"/>
    <w:rsid w:val="0038243E"/>
    <w:rsid w:val="003A1AD0"/>
    <w:rsid w:val="003C517B"/>
    <w:rsid w:val="00407BB9"/>
    <w:rsid w:val="00447483"/>
    <w:rsid w:val="00450B45"/>
    <w:rsid w:val="00453EDC"/>
    <w:rsid w:val="005246D4"/>
    <w:rsid w:val="005353CC"/>
    <w:rsid w:val="0054742F"/>
    <w:rsid w:val="00570B98"/>
    <w:rsid w:val="005B7A99"/>
    <w:rsid w:val="005C5AE9"/>
    <w:rsid w:val="005D56C3"/>
    <w:rsid w:val="005F12F2"/>
    <w:rsid w:val="006B03B3"/>
    <w:rsid w:val="006B0FA5"/>
    <w:rsid w:val="00714CD3"/>
    <w:rsid w:val="00790594"/>
    <w:rsid w:val="007B08A1"/>
    <w:rsid w:val="007B5058"/>
    <w:rsid w:val="007C7EBD"/>
    <w:rsid w:val="007F614F"/>
    <w:rsid w:val="008072B1"/>
    <w:rsid w:val="00817287"/>
    <w:rsid w:val="008505FB"/>
    <w:rsid w:val="00875D3C"/>
    <w:rsid w:val="00880C88"/>
    <w:rsid w:val="008A0A76"/>
    <w:rsid w:val="008A7891"/>
    <w:rsid w:val="008A7ED7"/>
    <w:rsid w:val="008C5E29"/>
    <w:rsid w:val="00923831"/>
    <w:rsid w:val="009A0139"/>
    <w:rsid w:val="009B0705"/>
    <w:rsid w:val="009C5BAE"/>
    <w:rsid w:val="009D7CFF"/>
    <w:rsid w:val="009E380D"/>
    <w:rsid w:val="009E7349"/>
    <w:rsid w:val="00A15BFC"/>
    <w:rsid w:val="00A539CF"/>
    <w:rsid w:val="00A61B69"/>
    <w:rsid w:val="00A95301"/>
    <w:rsid w:val="00AC0B79"/>
    <w:rsid w:val="00AD7DB5"/>
    <w:rsid w:val="00AE1A29"/>
    <w:rsid w:val="00B4426F"/>
    <w:rsid w:val="00B753B5"/>
    <w:rsid w:val="00BB5CEC"/>
    <w:rsid w:val="00BC1921"/>
    <w:rsid w:val="00C066B6"/>
    <w:rsid w:val="00C22263"/>
    <w:rsid w:val="00C22EC1"/>
    <w:rsid w:val="00C326C2"/>
    <w:rsid w:val="00C80A90"/>
    <w:rsid w:val="00CE5A99"/>
    <w:rsid w:val="00CF4A8F"/>
    <w:rsid w:val="00D01D1C"/>
    <w:rsid w:val="00D10FFA"/>
    <w:rsid w:val="00D124BD"/>
    <w:rsid w:val="00D21574"/>
    <w:rsid w:val="00D63B8A"/>
    <w:rsid w:val="00D80F7D"/>
    <w:rsid w:val="00E101CE"/>
    <w:rsid w:val="00E12179"/>
    <w:rsid w:val="00E24089"/>
    <w:rsid w:val="00E316D4"/>
    <w:rsid w:val="00E33746"/>
    <w:rsid w:val="00E71AF2"/>
    <w:rsid w:val="00E7611C"/>
    <w:rsid w:val="00E85C02"/>
    <w:rsid w:val="00EA2989"/>
    <w:rsid w:val="00EB48C8"/>
    <w:rsid w:val="00EB652D"/>
    <w:rsid w:val="00EE784E"/>
    <w:rsid w:val="00EF0F6F"/>
    <w:rsid w:val="00F13069"/>
    <w:rsid w:val="00F26F3E"/>
    <w:rsid w:val="00F73476"/>
    <w:rsid w:val="00F829FE"/>
    <w:rsid w:val="00FD160F"/>
    <w:rsid w:val="00FD4C47"/>
    <w:rsid w:val="00FD7E97"/>
    <w:rsid w:val="00FE6ADC"/>
    <w:rsid w:val="00FF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A76"/>
    <w:pPr>
      <w:ind w:left="720"/>
      <w:contextualSpacing/>
    </w:pPr>
  </w:style>
  <w:style w:type="paragraph" w:styleId="a4">
    <w:name w:val="Normal (Web)"/>
    <w:aliases w:val="Обычный (Web)"/>
    <w:basedOn w:val="a"/>
    <w:rsid w:val="00E7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E7611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E761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7611C"/>
  </w:style>
  <w:style w:type="character" w:customStyle="1" w:styleId="ConsPlusNormal0">
    <w:name w:val="ConsPlusNormal Знак"/>
    <w:basedOn w:val="a0"/>
    <w:link w:val="ConsPlusNormal"/>
    <w:locked/>
    <w:rsid w:val="00E7611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intj">
    <w:name w:val="printj"/>
    <w:basedOn w:val="a"/>
    <w:rsid w:val="00027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27E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027EF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rsid w:val="00027EF7"/>
    <w:rPr>
      <w:rFonts w:ascii="Calibri" w:eastAsia="Times New Roman" w:hAnsi="Calibri" w:cs="Times New Roman"/>
    </w:rPr>
  </w:style>
  <w:style w:type="character" w:styleId="a7">
    <w:name w:val="page number"/>
    <w:basedOn w:val="a0"/>
    <w:rsid w:val="00027E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A82C4-EFBD-46AA-B3E3-BDFC5B2C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17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dcterms:created xsi:type="dcterms:W3CDTF">2025-05-27T00:16:00Z</dcterms:created>
  <dcterms:modified xsi:type="dcterms:W3CDTF">2025-10-27T02:31:00Z</dcterms:modified>
</cp:coreProperties>
</file>