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467B" w:rsidRPr="008D467B" w:rsidRDefault="008D467B" w:rsidP="008D467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8D467B">
        <w:rPr>
          <w:rFonts w:ascii="Times New Roman" w:eastAsia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2665095</wp:posOffset>
            </wp:positionH>
            <wp:positionV relativeFrom="paragraph">
              <wp:posOffset>-577215</wp:posOffset>
            </wp:positionV>
            <wp:extent cx="412115" cy="570865"/>
            <wp:effectExtent l="0" t="0" r="6985" b="635"/>
            <wp:wrapNone/>
            <wp:docPr id="1" name="Рисунок 1" descr="СосновскоеСП-ПП(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СосновскоеСП-ПП(29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115" cy="570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8D467B">
        <w:rPr>
          <w:rFonts w:ascii="Times New Roman" w:eastAsia="Times New Roman" w:hAnsi="Times New Roman" w:cs="Times New Roman"/>
          <w:sz w:val="28"/>
          <w:szCs w:val="28"/>
        </w:rPr>
        <w:t>Российская Федерация</w:t>
      </w:r>
    </w:p>
    <w:p w:rsidR="008D467B" w:rsidRDefault="00664835" w:rsidP="008D467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АДМИНИСТРАЦИЯ</w:t>
      </w:r>
    </w:p>
    <w:p w:rsidR="00664835" w:rsidRDefault="00664835" w:rsidP="008D467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Сосновского сельского поселения </w:t>
      </w:r>
    </w:p>
    <w:p w:rsidR="00664835" w:rsidRDefault="00664835" w:rsidP="008D467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Усольского муниципального района </w:t>
      </w:r>
    </w:p>
    <w:p w:rsidR="00664835" w:rsidRPr="008D467B" w:rsidRDefault="00664835" w:rsidP="008D467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Иркутской области</w:t>
      </w:r>
    </w:p>
    <w:p w:rsidR="008D467B" w:rsidRPr="008D467B" w:rsidRDefault="008D467B" w:rsidP="008D467B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28"/>
        </w:rPr>
      </w:pPr>
    </w:p>
    <w:p w:rsidR="008D467B" w:rsidRPr="008D467B" w:rsidRDefault="008D467B" w:rsidP="008D467B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28"/>
        </w:rPr>
      </w:pPr>
      <w:r w:rsidRPr="008D467B">
        <w:rPr>
          <w:rFonts w:ascii="Times New Roman" w:eastAsia="Times New Roman" w:hAnsi="Times New Roman" w:cs="Times New Roman"/>
          <w:sz w:val="32"/>
          <w:szCs w:val="28"/>
        </w:rPr>
        <w:t>П О С Т А Н О В Л Е Н И Е</w:t>
      </w:r>
    </w:p>
    <w:p w:rsidR="008D467B" w:rsidRPr="00FA34C1" w:rsidRDefault="008D467B" w:rsidP="008D467B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28"/>
        </w:rPr>
      </w:pPr>
    </w:p>
    <w:p w:rsidR="008D467B" w:rsidRPr="00FA34C1" w:rsidRDefault="008D467B" w:rsidP="008D46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="00CB226F"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>.02.2025 г.</w:t>
      </w:r>
      <w:r w:rsidRPr="00FA34C1">
        <w:rPr>
          <w:rFonts w:ascii="Times New Roman" w:eastAsia="Times New Roman" w:hAnsi="Times New Roman" w:cs="Times New Roman"/>
          <w:sz w:val="28"/>
          <w:szCs w:val="28"/>
        </w:rPr>
        <w:tab/>
      </w:r>
      <w:r w:rsidRPr="00FA34C1">
        <w:rPr>
          <w:rFonts w:ascii="Times New Roman" w:eastAsia="Times New Roman" w:hAnsi="Times New Roman" w:cs="Times New Roman"/>
          <w:sz w:val="28"/>
          <w:szCs w:val="28"/>
        </w:rPr>
        <w:tab/>
      </w:r>
      <w:r w:rsidRPr="00FA34C1"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Pr="00FA34C1">
        <w:rPr>
          <w:rFonts w:ascii="Times New Roman" w:eastAsia="Times New Roman" w:hAnsi="Times New Roman" w:cs="Times New Roman"/>
          <w:sz w:val="28"/>
          <w:szCs w:val="28"/>
        </w:rPr>
        <w:tab/>
      </w:r>
      <w:r w:rsidRPr="00FA34C1">
        <w:rPr>
          <w:rFonts w:ascii="Times New Roman" w:eastAsia="Times New Roman" w:hAnsi="Times New Roman" w:cs="Times New Roman"/>
          <w:sz w:val="28"/>
          <w:szCs w:val="28"/>
        </w:rPr>
        <w:tab/>
      </w:r>
      <w:r w:rsidRPr="00FA34C1">
        <w:rPr>
          <w:rFonts w:ascii="Times New Roman" w:eastAsia="Times New Roman" w:hAnsi="Times New Roman" w:cs="Times New Roman"/>
          <w:sz w:val="28"/>
          <w:szCs w:val="28"/>
        </w:rPr>
        <w:tab/>
      </w:r>
      <w:r w:rsidRPr="00FA34C1"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</w:t>
      </w:r>
      <w:r w:rsidRPr="00FA34C1"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Pr="00FA34C1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 w:rsidR="00CB226F">
        <w:rPr>
          <w:rFonts w:ascii="Times New Roman" w:eastAsia="Times New Roman" w:hAnsi="Times New Roman" w:cs="Times New Roman"/>
          <w:sz w:val="28"/>
          <w:szCs w:val="28"/>
        </w:rPr>
        <w:t>20</w:t>
      </w:r>
    </w:p>
    <w:p w:rsidR="008D467B" w:rsidRPr="00FA34C1" w:rsidRDefault="008D467B" w:rsidP="008D467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с. Сосновка</w:t>
      </w:r>
    </w:p>
    <w:p w:rsidR="008D467B" w:rsidRPr="00FA34C1" w:rsidRDefault="008D467B" w:rsidP="008D467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8D467B" w:rsidRPr="008D467B" w:rsidRDefault="008D467B" w:rsidP="008D467B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D467B">
        <w:rPr>
          <w:rFonts w:ascii="Times New Roman" w:hAnsi="Times New Roman" w:cs="Times New Roman"/>
          <w:b/>
          <w:sz w:val="28"/>
          <w:szCs w:val="28"/>
        </w:rPr>
        <w:t>О создании Межведомственной комиссии в соответствии с частью</w:t>
      </w:r>
    </w:p>
    <w:p w:rsidR="008D467B" w:rsidRPr="008D467B" w:rsidRDefault="008D467B" w:rsidP="008D467B">
      <w:pPr>
        <w:jc w:val="center"/>
        <w:rPr>
          <w:b/>
        </w:rPr>
      </w:pPr>
      <w:r w:rsidRPr="008D467B">
        <w:rPr>
          <w:rFonts w:ascii="Times New Roman" w:hAnsi="Times New Roman" w:cs="Times New Roman"/>
          <w:b/>
          <w:sz w:val="28"/>
          <w:szCs w:val="28"/>
        </w:rPr>
        <w:t>20 статьи 24 Градостроительного кодекса Российской Федерации</w:t>
      </w:r>
    </w:p>
    <w:p w:rsidR="008D467B" w:rsidRDefault="008D467B" w:rsidP="008D467B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Pr="00062EDA">
        <w:rPr>
          <w:rFonts w:ascii="Times New Roman" w:eastAsia="Times New Roman" w:hAnsi="Times New Roman" w:cs="Times New Roman"/>
          <w:sz w:val="28"/>
          <w:szCs w:val="28"/>
        </w:rPr>
        <w:t>В соответствии с частью 20 статьи 24 Градостроительного кодекса</w:t>
      </w:r>
      <w:r w:rsidRPr="00062ED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62EDA">
        <w:rPr>
          <w:rFonts w:ascii="Times New Roman" w:eastAsia="Times New Roman" w:hAnsi="Times New Roman" w:cs="Times New Roman"/>
          <w:sz w:val="28"/>
          <w:szCs w:val="28"/>
        </w:rPr>
        <w:t>Российской Федерации, постановлением Правительства Иркутской области</w:t>
      </w:r>
      <w:r w:rsidRPr="00062ED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62EDA">
        <w:rPr>
          <w:rFonts w:ascii="Times New Roman" w:eastAsia="Times New Roman" w:hAnsi="Times New Roman" w:cs="Times New Roman"/>
          <w:sz w:val="28"/>
          <w:szCs w:val="28"/>
        </w:rPr>
        <w:t>от 18.12.2017 № 841-пп «Об утверждении Порядка деятельности комиссий,</w:t>
      </w:r>
      <w:r w:rsidRPr="00062ED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62EDA">
        <w:rPr>
          <w:rFonts w:ascii="Times New Roman" w:eastAsia="Times New Roman" w:hAnsi="Times New Roman" w:cs="Times New Roman"/>
          <w:sz w:val="28"/>
          <w:szCs w:val="28"/>
        </w:rPr>
        <w:t>создаваемых на территории Иркутской области в соответствии с частью 20</w:t>
      </w:r>
      <w:r w:rsidRPr="00062ED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62EDA">
        <w:rPr>
          <w:rFonts w:ascii="Times New Roman" w:eastAsia="Times New Roman" w:hAnsi="Times New Roman" w:cs="Times New Roman"/>
          <w:sz w:val="28"/>
          <w:szCs w:val="28"/>
        </w:rPr>
        <w:t>статьи</w:t>
      </w:r>
      <w:r w:rsidRPr="00062ED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62EDA">
        <w:rPr>
          <w:rFonts w:ascii="Times New Roman" w:eastAsia="Times New Roman" w:hAnsi="Times New Roman" w:cs="Times New Roman"/>
          <w:sz w:val="28"/>
          <w:szCs w:val="28"/>
        </w:rPr>
        <w:t>24</w:t>
      </w:r>
      <w:r w:rsidRPr="00062ED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62EDA">
        <w:rPr>
          <w:rFonts w:ascii="Times New Roman" w:eastAsia="Times New Roman" w:hAnsi="Times New Roman" w:cs="Times New Roman"/>
          <w:sz w:val="28"/>
          <w:szCs w:val="28"/>
        </w:rPr>
        <w:t>Градостроительного</w:t>
      </w:r>
      <w:r w:rsidRPr="00062ED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62EDA">
        <w:rPr>
          <w:rFonts w:ascii="Times New Roman" w:eastAsia="Times New Roman" w:hAnsi="Times New Roman" w:cs="Times New Roman"/>
          <w:sz w:val="28"/>
          <w:szCs w:val="28"/>
        </w:rPr>
        <w:t>кодекса</w:t>
      </w:r>
      <w:r w:rsidRPr="00062ED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62EDA">
        <w:rPr>
          <w:rFonts w:ascii="Times New Roman" w:eastAsia="Times New Roman" w:hAnsi="Times New Roman" w:cs="Times New Roman"/>
          <w:sz w:val="28"/>
          <w:szCs w:val="28"/>
        </w:rPr>
        <w:t>Российской</w:t>
      </w:r>
      <w:r w:rsidRPr="00062ED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62EDA">
        <w:rPr>
          <w:rFonts w:ascii="Times New Roman" w:eastAsia="Times New Roman" w:hAnsi="Times New Roman" w:cs="Times New Roman"/>
          <w:sz w:val="28"/>
          <w:szCs w:val="28"/>
        </w:rPr>
        <w:t>Федерации»,</w:t>
      </w:r>
      <w:r w:rsidRPr="00062EDA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062EDA">
        <w:rPr>
          <w:rFonts w:ascii="Times New Roman" w:eastAsia="Times New Roman" w:hAnsi="Times New Roman" w:cs="Times New Roman"/>
          <w:sz w:val="28"/>
          <w:szCs w:val="28"/>
        </w:rPr>
        <w:t>руководствуясь</w:t>
      </w:r>
      <w:r w:rsidR="00806151">
        <w:rPr>
          <w:rFonts w:ascii="Times New Roman" w:eastAsia="Times New Roman" w:hAnsi="Times New Roman" w:cs="Times New Roman"/>
          <w:sz w:val="28"/>
          <w:szCs w:val="28"/>
        </w:rPr>
        <w:t xml:space="preserve">, статьями 23,45 </w:t>
      </w:r>
      <w:r w:rsidR="00806151" w:rsidRPr="00062EDA">
        <w:rPr>
          <w:rFonts w:ascii="Times New Roman" w:eastAsia="Times New Roman" w:hAnsi="Times New Roman" w:cs="Times New Roman"/>
          <w:spacing w:val="1"/>
          <w:sz w:val="28"/>
          <w:szCs w:val="28"/>
        </w:rPr>
        <w:t>Уставом</w:t>
      </w:r>
      <w:r w:rsidRPr="00062ED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806151">
        <w:rPr>
          <w:rFonts w:ascii="Times New Roman" w:eastAsia="Times New Roman" w:hAnsi="Times New Roman" w:cs="Times New Roman"/>
          <w:sz w:val="28"/>
          <w:szCs w:val="28"/>
        </w:rPr>
        <w:t>Сосновского сельского поселения Усольского муниципального района Иркутской области,</w:t>
      </w:r>
      <w:r w:rsidRPr="00062ED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62EDA">
        <w:rPr>
          <w:rFonts w:ascii="Times New Roman" w:eastAsia="Times New Roman" w:hAnsi="Times New Roman" w:cs="Times New Roman"/>
          <w:sz w:val="28"/>
          <w:szCs w:val="28"/>
        </w:rPr>
        <w:t>администрация</w:t>
      </w:r>
      <w:r w:rsidRPr="00062ED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806151">
        <w:rPr>
          <w:rFonts w:ascii="Times New Roman" w:eastAsia="Times New Roman" w:hAnsi="Times New Roman" w:cs="Times New Roman"/>
          <w:sz w:val="28"/>
          <w:szCs w:val="28"/>
        </w:rPr>
        <w:t>Сосновского сельского поселения Усольского муниципального района Иркутской области</w:t>
      </w:r>
    </w:p>
    <w:p w:rsidR="008D467B" w:rsidRPr="00062EDA" w:rsidRDefault="008D467B" w:rsidP="008D467B">
      <w:pPr>
        <w:pStyle w:val="a4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D467B" w:rsidRDefault="008D467B" w:rsidP="00806151">
      <w:pPr>
        <w:pStyle w:val="a4"/>
        <w:ind w:firstLine="708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062EDA">
        <w:rPr>
          <w:rFonts w:ascii="Times New Roman" w:eastAsia="Times New Roman" w:hAnsi="Times New Roman" w:cs="Times New Roman"/>
          <w:b/>
          <w:bCs/>
          <w:sz w:val="28"/>
          <w:szCs w:val="28"/>
        </w:rPr>
        <w:t>ПОСТАНОВ</w:t>
      </w:r>
      <w:r w:rsidR="00806151">
        <w:rPr>
          <w:rFonts w:ascii="Times New Roman" w:eastAsia="Times New Roman" w:hAnsi="Times New Roman" w:cs="Times New Roman"/>
          <w:b/>
          <w:bCs/>
          <w:sz w:val="28"/>
          <w:szCs w:val="28"/>
        </w:rPr>
        <w:t>ЛЯЕТ</w:t>
      </w:r>
      <w:r w:rsidRPr="00062EDA">
        <w:rPr>
          <w:rFonts w:ascii="Times New Roman" w:eastAsia="Times New Roman" w:hAnsi="Times New Roman" w:cs="Times New Roman"/>
          <w:b/>
          <w:bCs/>
          <w:sz w:val="28"/>
          <w:szCs w:val="28"/>
        </w:rPr>
        <w:t>:</w:t>
      </w:r>
    </w:p>
    <w:p w:rsidR="008D467B" w:rsidRPr="00062EDA" w:rsidRDefault="008D467B" w:rsidP="00806151">
      <w:pPr>
        <w:pStyle w:val="a4"/>
        <w:ind w:firstLine="708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D467B" w:rsidRPr="00062EDA" w:rsidRDefault="008D467B" w:rsidP="00806151">
      <w:pPr>
        <w:pStyle w:val="a4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1. </w:t>
      </w:r>
      <w:r w:rsidRPr="00062EDA">
        <w:rPr>
          <w:rFonts w:ascii="Times New Roman" w:hAnsi="Times New Roman" w:cs="Times New Roman"/>
          <w:sz w:val="28"/>
          <w:szCs w:val="28"/>
        </w:rPr>
        <w:t xml:space="preserve">Создать межведомственную комиссию, осуществляющую свою деятельность в соответствии с частью 20 статьи 24 Градостроительного кодекса Российской Федерации на территории </w:t>
      </w:r>
      <w:r w:rsidR="00806151">
        <w:rPr>
          <w:rFonts w:ascii="Times New Roman" w:hAnsi="Times New Roman" w:cs="Times New Roman"/>
          <w:sz w:val="28"/>
          <w:szCs w:val="28"/>
        </w:rPr>
        <w:t>Сосновского сельского поселения Усольского муниципального района Иркутской области</w:t>
      </w:r>
      <w:r w:rsidRPr="00062EDA">
        <w:rPr>
          <w:rFonts w:ascii="Times New Roman" w:hAnsi="Times New Roman" w:cs="Times New Roman"/>
          <w:sz w:val="28"/>
          <w:szCs w:val="28"/>
        </w:rPr>
        <w:t xml:space="preserve"> (далее – Межведомственная комиссия).</w:t>
      </w:r>
    </w:p>
    <w:p w:rsidR="008D467B" w:rsidRPr="00062EDA" w:rsidRDefault="008D467B" w:rsidP="00806151">
      <w:pPr>
        <w:pStyle w:val="a4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</w:t>
      </w:r>
      <w:r w:rsidRPr="00062EDA">
        <w:rPr>
          <w:rFonts w:ascii="Times New Roman" w:hAnsi="Times New Roman" w:cs="Times New Roman"/>
          <w:sz w:val="28"/>
          <w:szCs w:val="28"/>
        </w:rPr>
        <w:t>Утвердить состав Межведомственной комиссии (прилагается).</w:t>
      </w:r>
    </w:p>
    <w:p w:rsidR="00806151" w:rsidRDefault="00806151" w:rsidP="00806151">
      <w:pPr>
        <w:widowControl w:val="0"/>
        <w:autoSpaceDE w:val="0"/>
        <w:autoSpaceDN w:val="0"/>
        <w:adjustRightInd w:val="0"/>
        <w:contextualSpacing/>
        <w:jc w:val="both"/>
        <w:rPr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3.</w:t>
      </w:r>
      <w:r w:rsidRPr="00806151">
        <w:rPr>
          <w:rFonts w:ascii="Times New Roman" w:hAnsi="Times New Roman" w:cs="Times New Roman"/>
          <w:sz w:val="28"/>
          <w:szCs w:val="28"/>
        </w:rPr>
        <w:t xml:space="preserve">Ведущему специалисту по организационной работе и кадровой политике опубликовать       настоящее постановление в периодическом печатном издании, газете «Сосновский вестник» и разместить на официальном сайте администрации Сосновского сельского поселения Усольского муниципального района Иркутской области в информационной телекоммуникационной сети «Интернет», по адресу: </w:t>
      </w:r>
      <w:r w:rsidRPr="00806151">
        <w:rPr>
          <w:rFonts w:ascii="Times New Roman" w:hAnsi="Times New Roman" w:cs="Times New Roman"/>
          <w:sz w:val="28"/>
          <w:szCs w:val="28"/>
          <w:u w:val="single"/>
          <w:lang w:val="en-US"/>
        </w:rPr>
        <w:t>http</w:t>
      </w:r>
      <w:r w:rsidRPr="00806151">
        <w:rPr>
          <w:rFonts w:ascii="Times New Roman" w:hAnsi="Times New Roman" w:cs="Times New Roman"/>
          <w:sz w:val="28"/>
          <w:szCs w:val="28"/>
          <w:u w:val="single"/>
        </w:rPr>
        <w:t xml:space="preserve">// </w:t>
      </w:r>
      <w:proofErr w:type="spellStart"/>
      <w:r w:rsidRPr="00806151">
        <w:rPr>
          <w:rFonts w:ascii="Times New Roman" w:hAnsi="Times New Roman" w:cs="Times New Roman"/>
          <w:sz w:val="28"/>
          <w:szCs w:val="28"/>
          <w:u w:val="single"/>
        </w:rPr>
        <w:t>сосновка-адм.рф</w:t>
      </w:r>
      <w:proofErr w:type="spellEnd"/>
      <w:r w:rsidRPr="00806151">
        <w:rPr>
          <w:rFonts w:ascii="Times New Roman" w:hAnsi="Times New Roman" w:cs="Times New Roman"/>
          <w:sz w:val="28"/>
          <w:szCs w:val="28"/>
          <w:u w:val="single"/>
        </w:rPr>
        <w:t>/.</w:t>
      </w:r>
    </w:p>
    <w:p w:rsidR="008D467B" w:rsidRPr="00062EDA" w:rsidRDefault="00806151" w:rsidP="00806151">
      <w:pPr>
        <w:pStyle w:val="a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8D467B">
        <w:rPr>
          <w:rFonts w:ascii="Times New Roman" w:hAnsi="Times New Roman" w:cs="Times New Roman"/>
          <w:sz w:val="28"/>
          <w:szCs w:val="28"/>
        </w:rPr>
        <w:t>4. </w:t>
      </w:r>
      <w:r w:rsidR="008D467B" w:rsidRPr="00062EDA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после дня его официального опубликования.</w:t>
      </w:r>
    </w:p>
    <w:p w:rsidR="008D467B" w:rsidRPr="00062EDA" w:rsidRDefault="008D467B" w:rsidP="00806151">
      <w:pPr>
        <w:pStyle w:val="a4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5. </w:t>
      </w:r>
      <w:r w:rsidRPr="00062EDA">
        <w:rPr>
          <w:rFonts w:ascii="Times New Roman" w:hAnsi="Times New Roman" w:cs="Times New Roman"/>
          <w:sz w:val="28"/>
          <w:szCs w:val="28"/>
        </w:rPr>
        <w:t>Контроль над исполнением данного постановления оставляю за собой</w:t>
      </w:r>
    </w:p>
    <w:p w:rsidR="00664835" w:rsidRDefault="00664835" w:rsidP="008D467B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Сосновского сельского поселения </w:t>
      </w:r>
    </w:p>
    <w:p w:rsidR="00664835" w:rsidRDefault="00664835" w:rsidP="008D467B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Усольского муниципального района </w:t>
      </w:r>
    </w:p>
    <w:p w:rsidR="008D467B" w:rsidRDefault="00664835" w:rsidP="008D467B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Иркутской области</w:t>
      </w:r>
      <w:r w:rsidR="008D467B">
        <w:rPr>
          <w:rFonts w:ascii="Times New Roman" w:hAnsi="Times New Roman" w:cs="Times New Roman"/>
          <w:sz w:val="28"/>
          <w:szCs w:val="28"/>
        </w:rPr>
        <w:tab/>
      </w:r>
      <w:r w:rsidR="008D467B">
        <w:rPr>
          <w:rFonts w:ascii="Times New Roman" w:hAnsi="Times New Roman" w:cs="Times New Roman"/>
          <w:sz w:val="28"/>
          <w:szCs w:val="28"/>
        </w:rPr>
        <w:tab/>
      </w:r>
      <w:r w:rsidR="008D467B">
        <w:rPr>
          <w:rFonts w:ascii="Times New Roman" w:hAnsi="Times New Roman" w:cs="Times New Roman"/>
          <w:sz w:val="28"/>
          <w:szCs w:val="28"/>
        </w:rPr>
        <w:tab/>
      </w:r>
      <w:r w:rsidR="008D467B">
        <w:rPr>
          <w:rFonts w:ascii="Times New Roman" w:hAnsi="Times New Roman" w:cs="Times New Roman"/>
          <w:sz w:val="28"/>
          <w:szCs w:val="28"/>
        </w:rPr>
        <w:tab/>
      </w:r>
      <w:r w:rsidR="008D467B">
        <w:rPr>
          <w:rFonts w:ascii="Times New Roman" w:hAnsi="Times New Roman" w:cs="Times New Roman"/>
          <w:sz w:val="28"/>
          <w:szCs w:val="28"/>
        </w:rPr>
        <w:tab/>
      </w:r>
      <w:r w:rsidR="008D467B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В.С.Мелентьев</w:t>
      </w:r>
    </w:p>
    <w:p w:rsidR="00664835" w:rsidRDefault="00664835" w:rsidP="00664835">
      <w:pPr>
        <w:pStyle w:val="a5"/>
        <w:tabs>
          <w:tab w:val="left" w:pos="1143"/>
        </w:tabs>
        <w:ind w:left="0" w:right="511"/>
        <w:jc w:val="center"/>
        <w:rPr>
          <w:rFonts w:ascii="Times New Roman" w:eastAsiaTheme="minorHAnsi" w:hAnsi="Times New Roman" w:cs="Times New Roman"/>
          <w:sz w:val="28"/>
          <w:szCs w:val="28"/>
        </w:rPr>
      </w:pPr>
    </w:p>
    <w:p w:rsidR="008D467B" w:rsidRPr="00806151" w:rsidRDefault="008D467B" w:rsidP="00806151">
      <w:pPr>
        <w:pStyle w:val="a5"/>
        <w:tabs>
          <w:tab w:val="left" w:pos="1143"/>
        </w:tabs>
        <w:ind w:left="0" w:right="511"/>
        <w:jc w:val="right"/>
        <w:rPr>
          <w:rFonts w:ascii="Times New Roman" w:eastAsiaTheme="minorHAnsi" w:hAnsi="Times New Roman" w:cs="Times New Roman"/>
          <w:sz w:val="28"/>
          <w:szCs w:val="28"/>
        </w:rPr>
      </w:pPr>
      <w:r w:rsidRPr="008F5F20">
        <w:rPr>
          <w:rFonts w:ascii="Times New Roman" w:hAnsi="Times New Roman" w:cs="Times New Roman"/>
        </w:rPr>
        <w:t>Приложение</w:t>
      </w:r>
      <w:r>
        <w:rPr>
          <w:rFonts w:ascii="Times New Roman" w:hAnsi="Times New Roman" w:cs="Times New Roman"/>
        </w:rPr>
        <w:t xml:space="preserve"> </w:t>
      </w:r>
      <w:r w:rsidRPr="008F5F20">
        <w:rPr>
          <w:rFonts w:ascii="Times New Roman" w:hAnsi="Times New Roman" w:cs="Times New Roman"/>
        </w:rPr>
        <w:t>к постановлению</w:t>
      </w:r>
    </w:p>
    <w:p w:rsidR="00664835" w:rsidRDefault="008D467B" w:rsidP="00806151">
      <w:pPr>
        <w:pStyle w:val="a5"/>
        <w:tabs>
          <w:tab w:val="left" w:pos="1143"/>
        </w:tabs>
        <w:ind w:left="0" w:right="511"/>
        <w:jc w:val="right"/>
        <w:rPr>
          <w:rFonts w:ascii="Times New Roman" w:hAnsi="Times New Roman" w:cs="Times New Roman"/>
        </w:rPr>
      </w:pPr>
      <w:r w:rsidRPr="008F5F20">
        <w:rPr>
          <w:rFonts w:ascii="Times New Roman" w:hAnsi="Times New Roman" w:cs="Times New Roman"/>
        </w:rPr>
        <w:t xml:space="preserve"> администрации</w:t>
      </w:r>
      <w:r w:rsidRPr="008F5F20">
        <w:rPr>
          <w:rFonts w:ascii="Times New Roman" w:hAnsi="Times New Roman" w:cs="Times New Roman"/>
          <w:spacing w:val="1"/>
        </w:rPr>
        <w:t xml:space="preserve"> </w:t>
      </w:r>
      <w:r w:rsidR="00664835">
        <w:rPr>
          <w:rFonts w:ascii="Times New Roman" w:hAnsi="Times New Roman" w:cs="Times New Roman"/>
        </w:rPr>
        <w:t xml:space="preserve">Сосновского сельского поселения </w:t>
      </w:r>
    </w:p>
    <w:p w:rsidR="00664835" w:rsidRDefault="00664835" w:rsidP="00806151">
      <w:pPr>
        <w:pStyle w:val="a5"/>
        <w:tabs>
          <w:tab w:val="left" w:pos="1143"/>
        </w:tabs>
        <w:ind w:left="0" w:right="511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Усольского муниципального района </w:t>
      </w:r>
    </w:p>
    <w:p w:rsidR="008D467B" w:rsidRPr="008F5F20" w:rsidRDefault="00664835" w:rsidP="00806151">
      <w:pPr>
        <w:pStyle w:val="a5"/>
        <w:tabs>
          <w:tab w:val="left" w:pos="1143"/>
        </w:tabs>
        <w:ind w:left="0" w:right="511"/>
        <w:jc w:val="right"/>
        <w:rPr>
          <w:rFonts w:ascii="Times New Roman" w:hAnsi="Times New Roman" w:cs="Times New Roman"/>
          <w:spacing w:val="-57"/>
        </w:rPr>
      </w:pPr>
      <w:r>
        <w:rPr>
          <w:rFonts w:ascii="Times New Roman" w:hAnsi="Times New Roman" w:cs="Times New Roman"/>
        </w:rPr>
        <w:t>Иркутской области</w:t>
      </w:r>
    </w:p>
    <w:p w:rsidR="008D467B" w:rsidRPr="008F5F20" w:rsidRDefault="008D467B" w:rsidP="00806151">
      <w:pPr>
        <w:pStyle w:val="a5"/>
        <w:tabs>
          <w:tab w:val="left" w:pos="1143"/>
        </w:tabs>
        <w:ind w:left="0" w:right="511"/>
        <w:jc w:val="right"/>
        <w:rPr>
          <w:rFonts w:ascii="Times New Roman" w:hAnsi="Times New Roman" w:cs="Times New Roman"/>
          <w:sz w:val="28"/>
          <w:szCs w:val="28"/>
        </w:rPr>
      </w:pPr>
      <w:r w:rsidRPr="00062EDA">
        <w:rPr>
          <w:rFonts w:ascii="Times New Roman" w:hAnsi="Times New Roman" w:cs="Times New Roman"/>
        </w:rPr>
        <w:t>от</w:t>
      </w:r>
      <w:r w:rsidRPr="00062EDA">
        <w:rPr>
          <w:rFonts w:ascii="Times New Roman" w:hAnsi="Times New Roman" w:cs="Times New Roman"/>
          <w:spacing w:val="-1"/>
        </w:rPr>
        <w:t xml:space="preserve"> </w:t>
      </w:r>
      <w:r w:rsidR="00664835">
        <w:rPr>
          <w:rFonts w:ascii="Times New Roman" w:hAnsi="Times New Roman" w:cs="Times New Roman"/>
          <w:spacing w:val="-1"/>
        </w:rPr>
        <w:t>2</w:t>
      </w:r>
      <w:r w:rsidR="00CB226F">
        <w:rPr>
          <w:rFonts w:ascii="Times New Roman" w:hAnsi="Times New Roman" w:cs="Times New Roman"/>
          <w:spacing w:val="-1"/>
        </w:rPr>
        <w:t>4</w:t>
      </w:r>
      <w:r w:rsidR="00664835">
        <w:rPr>
          <w:rFonts w:ascii="Times New Roman" w:hAnsi="Times New Roman" w:cs="Times New Roman"/>
          <w:spacing w:val="-1"/>
        </w:rPr>
        <w:t>.02.2025</w:t>
      </w:r>
      <w:r w:rsidRPr="00062EDA">
        <w:rPr>
          <w:rFonts w:ascii="Times New Roman" w:hAnsi="Times New Roman" w:cs="Times New Roman"/>
        </w:rPr>
        <w:t xml:space="preserve"> года № </w:t>
      </w:r>
      <w:r w:rsidR="00CB226F">
        <w:rPr>
          <w:rFonts w:ascii="Times New Roman" w:hAnsi="Times New Roman" w:cs="Times New Roman"/>
        </w:rPr>
        <w:t>20</w:t>
      </w:r>
    </w:p>
    <w:p w:rsidR="008D467B" w:rsidRPr="008F5F20" w:rsidRDefault="008D467B" w:rsidP="008D467B">
      <w:pPr>
        <w:spacing w:line="274" w:lineRule="exact"/>
        <w:ind w:left="2741"/>
        <w:rPr>
          <w:rFonts w:ascii="Times New Roman" w:hAnsi="Times New Roman" w:cs="Times New Roman"/>
          <w:b/>
          <w:sz w:val="30"/>
          <w:szCs w:val="30"/>
        </w:rPr>
      </w:pPr>
      <w:r w:rsidRPr="008F5F20">
        <w:rPr>
          <w:rFonts w:ascii="Times New Roman" w:hAnsi="Times New Roman" w:cs="Times New Roman"/>
          <w:b/>
          <w:sz w:val="30"/>
          <w:szCs w:val="30"/>
        </w:rPr>
        <w:t>Состав</w:t>
      </w:r>
      <w:r w:rsidRPr="008F5F20">
        <w:rPr>
          <w:rFonts w:ascii="Times New Roman" w:hAnsi="Times New Roman" w:cs="Times New Roman"/>
          <w:b/>
          <w:spacing w:val="-5"/>
          <w:sz w:val="30"/>
          <w:szCs w:val="30"/>
        </w:rPr>
        <w:t xml:space="preserve"> </w:t>
      </w:r>
      <w:r w:rsidRPr="008F5F20">
        <w:rPr>
          <w:rFonts w:ascii="Times New Roman" w:hAnsi="Times New Roman" w:cs="Times New Roman"/>
          <w:b/>
          <w:sz w:val="30"/>
          <w:szCs w:val="30"/>
        </w:rPr>
        <w:t>Межведомственной</w:t>
      </w:r>
      <w:r w:rsidRPr="008F5F20">
        <w:rPr>
          <w:rFonts w:ascii="Times New Roman" w:hAnsi="Times New Roman" w:cs="Times New Roman"/>
          <w:b/>
          <w:spacing w:val="-5"/>
          <w:sz w:val="30"/>
          <w:szCs w:val="30"/>
        </w:rPr>
        <w:t xml:space="preserve"> </w:t>
      </w:r>
      <w:r w:rsidRPr="008F5F20">
        <w:rPr>
          <w:rFonts w:ascii="Times New Roman" w:hAnsi="Times New Roman" w:cs="Times New Roman"/>
          <w:b/>
          <w:sz w:val="30"/>
          <w:szCs w:val="30"/>
        </w:rPr>
        <w:t>комиссии</w:t>
      </w:r>
    </w:p>
    <w:p w:rsidR="008D467B" w:rsidRPr="008F5F20" w:rsidRDefault="008D467B" w:rsidP="008D467B">
      <w:pPr>
        <w:spacing w:before="120" w:after="120" w:line="274" w:lineRule="exact"/>
        <w:ind w:firstLine="708"/>
        <w:jc w:val="both"/>
        <w:rPr>
          <w:rFonts w:ascii="Times New Roman" w:hAnsi="Times New Roman" w:cs="Times New Roman"/>
        </w:rPr>
      </w:pPr>
      <w:r w:rsidRPr="008F5F20">
        <w:rPr>
          <w:rFonts w:ascii="Times New Roman" w:hAnsi="Times New Roman" w:cs="Times New Roman"/>
        </w:rPr>
        <w:t xml:space="preserve">Секретарь комиссии без права голоса, </w:t>
      </w:r>
      <w:r w:rsidR="00664835">
        <w:rPr>
          <w:rFonts w:ascii="Times New Roman" w:hAnsi="Times New Roman" w:cs="Times New Roman"/>
        </w:rPr>
        <w:t>ведущий специалист по правовым вопросам, нотариату и благоустройству</w:t>
      </w:r>
      <w:r w:rsidR="00CB226F">
        <w:rPr>
          <w:rFonts w:ascii="Times New Roman" w:hAnsi="Times New Roman" w:cs="Times New Roman"/>
        </w:rPr>
        <w:t xml:space="preserve"> Кулинченко Евгения Александровна</w:t>
      </w:r>
      <w:r w:rsidR="00664835">
        <w:rPr>
          <w:rFonts w:ascii="Times New Roman" w:hAnsi="Times New Roman" w:cs="Times New Roman"/>
        </w:rPr>
        <w:t>.</w:t>
      </w:r>
    </w:p>
    <w:p w:rsidR="008D467B" w:rsidRDefault="008D467B" w:rsidP="008D467B">
      <w:pPr>
        <w:spacing w:before="120" w:after="120" w:line="274" w:lineRule="exact"/>
        <w:jc w:val="both"/>
        <w:rPr>
          <w:rFonts w:ascii="Times New Roman" w:hAnsi="Times New Roman" w:cs="Times New Roman"/>
        </w:rPr>
      </w:pPr>
      <w:r w:rsidRPr="008F5F20">
        <w:rPr>
          <w:rFonts w:ascii="Times New Roman" w:hAnsi="Times New Roman" w:cs="Times New Roman"/>
        </w:rPr>
        <w:t>Члены</w:t>
      </w:r>
      <w:r w:rsidRPr="008F5F20">
        <w:rPr>
          <w:rFonts w:ascii="Times New Roman" w:hAnsi="Times New Roman" w:cs="Times New Roman"/>
          <w:spacing w:val="-2"/>
        </w:rPr>
        <w:t xml:space="preserve"> </w:t>
      </w:r>
      <w:r w:rsidRPr="008F5F20">
        <w:rPr>
          <w:rFonts w:ascii="Times New Roman" w:hAnsi="Times New Roman" w:cs="Times New Roman"/>
        </w:rPr>
        <w:t>комиссии с правом голоса:</w:t>
      </w:r>
    </w:p>
    <w:tbl>
      <w:tblPr>
        <w:tblStyle w:val="a3"/>
        <w:tblW w:w="9776" w:type="dxa"/>
        <w:tblLook w:val="04A0"/>
      </w:tblPr>
      <w:tblGrid>
        <w:gridCol w:w="704"/>
        <w:gridCol w:w="4253"/>
        <w:gridCol w:w="4819"/>
      </w:tblGrid>
      <w:tr w:rsidR="008D467B" w:rsidRPr="00062EDA" w:rsidTr="00A44CFD">
        <w:tc>
          <w:tcPr>
            <w:tcW w:w="704" w:type="dxa"/>
          </w:tcPr>
          <w:p w:rsidR="008D467B" w:rsidRPr="00062EDA" w:rsidRDefault="008D467B" w:rsidP="00263D28">
            <w:pPr>
              <w:spacing w:before="120" w:after="120" w:line="274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253" w:type="dxa"/>
          </w:tcPr>
          <w:p w:rsidR="008D467B" w:rsidRPr="00062EDA" w:rsidRDefault="00664835" w:rsidP="00263D28">
            <w:pPr>
              <w:spacing w:before="120" w:after="120" w:line="274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Мелентьев Вадим Сергеевич</w:t>
            </w:r>
          </w:p>
        </w:tc>
        <w:tc>
          <w:tcPr>
            <w:tcW w:w="4819" w:type="dxa"/>
          </w:tcPr>
          <w:p w:rsidR="008D467B" w:rsidRPr="00062EDA" w:rsidRDefault="008D467B" w:rsidP="00263D28">
            <w:pPr>
              <w:spacing w:before="120" w:after="120" w:line="274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глава Сосновского сельского</w:t>
            </w:r>
            <w:r w:rsidRPr="00062EDA">
              <w:rPr>
                <w:rFonts w:ascii="Times New Roman" w:hAnsi="Times New Roman" w:cs="Times New Roman"/>
                <w:sz w:val="24"/>
                <w:szCs w:val="24"/>
              </w:rPr>
              <w:t xml:space="preserve"> поселения</w:t>
            </w:r>
            <w:r w:rsidR="00664835">
              <w:rPr>
                <w:rFonts w:ascii="Times New Roman" w:hAnsi="Times New Roman" w:cs="Times New Roman"/>
                <w:sz w:val="24"/>
                <w:szCs w:val="24"/>
              </w:rPr>
              <w:t xml:space="preserve"> Усольского муниципального района Иркутской области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062EDA">
              <w:rPr>
                <w:rFonts w:ascii="Times New Roman" w:hAnsi="Times New Roman" w:cs="Times New Roman"/>
                <w:sz w:val="24"/>
                <w:szCs w:val="24"/>
              </w:rPr>
              <w:t xml:space="preserve"> председатель комиссии</w:t>
            </w:r>
            <w:r w:rsidR="0066483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8D467B" w:rsidRPr="00062EDA" w:rsidTr="00A44CFD">
        <w:tc>
          <w:tcPr>
            <w:tcW w:w="704" w:type="dxa"/>
          </w:tcPr>
          <w:p w:rsidR="008D467B" w:rsidRPr="00062EDA" w:rsidRDefault="00664835" w:rsidP="00263D28">
            <w:pPr>
              <w:spacing w:before="120" w:after="120" w:line="274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3" w:type="dxa"/>
          </w:tcPr>
          <w:p w:rsidR="008D467B" w:rsidRPr="00062EDA" w:rsidRDefault="009D215C" w:rsidP="00263D28">
            <w:pPr>
              <w:spacing w:before="120" w:after="120" w:line="274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Назарова Тать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яна Васильевна</w:t>
            </w:r>
          </w:p>
        </w:tc>
        <w:tc>
          <w:tcPr>
            <w:tcW w:w="4819" w:type="dxa"/>
          </w:tcPr>
          <w:p w:rsidR="008D467B" w:rsidRPr="00062EDA" w:rsidRDefault="009D215C" w:rsidP="00263D28">
            <w:pPr>
              <w:spacing w:before="120" w:after="120" w:line="274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советник отдела по взаимодействию с органами местного самоуправления управления Губернатора Иркутской области и Правительства Иркутской области по региональной политике.</w:t>
            </w:r>
          </w:p>
        </w:tc>
      </w:tr>
      <w:tr w:rsidR="008D467B" w:rsidRPr="00062EDA" w:rsidTr="00A44CFD">
        <w:trPr>
          <w:trHeight w:val="639"/>
        </w:trPr>
        <w:tc>
          <w:tcPr>
            <w:tcW w:w="704" w:type="dxa"/>
          </w:tcPr>
          <w:p w:rsidR="008D467B" w:rsidRPr="00062EDA" w:rsidRDefault="00664835" w:rsidP="00263D28">
            <w:pPr>
              <w:spacing w:before="120" w:after="120" w:line="274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3" w:type="dxa"/>
          </w:tcPr>
          <w:p w:rsidR="008D467B" w:rsidRPr="00062EDA" w:rsidRDefault="00F673FB" w:rsidP="00A44CFD">
            <w:pPr>
              <w:spacing w:before="120" w:after="120" w:line="274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Стрельченко Александр</w:t>
            </w:r>
            <w:r w:rsidR="00A44CF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Виталье</w:t>
            </w:r>
            <w:r w:rsidR="00A44CFD">
              <w:rPr>
                <w:rFonts w:ascii="Times New Roman" w:hAnsi="Times New Roman" w:cs="Times New Roman"/>
                <w:sz w:val="24"/>
                <w:szCs w:val="24"/>
              </w:rPr>
              <w:t>вна</w:t>
            </w:r>
          </w:p>
        </w:tc>
        <w:tc>
          <w:tcPr>
            <w:tcW w:w="4819" w:type="dxa"/>
          </w:tcPr>
          <w:p w:rsidR="008D467B" w:rsidRPr="00062EDA" w:rsidRDefault="00F673FB" w:rsidP="00263D28">
            <w:pPr>
              <w:spacing w:before="120" w:after="120" w:line="274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консультант отдела контроля за переданными полномочиями по Иркутской области.</w:t>
            </w:r>
          </w:p>
        </w:tc>
      </w:tr>
      <w:tr w:rsidR="008D467B" w:rsidRPr="00062EDA" w:rsidTr="00A44CFD">
        <w:tc>
          <w:tcPr>
            <w:tcW w:w="704" w:type="dxa"/>
          </w:tcPr>
          <w:p w:rsidR="008D467B" w:rsidRPr="00062EDA" w:rsidRDefault="00664835" w:rsidP="00263D28">
            <w:pPr>
              <w:spacing w:before="120" w:after="120" w:line="274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3" w:type="dxa"/>
          </w:tcPr>
          <w:p w:rsidR="008D467B" w:rsidRPr="00062EDA" w:rsidRDefault="00F673FB" w:rsidP="00263D28">
            <w:pPr>
              <w:spacing w:before="120" w:after="120" w:line="274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Федорова Наталья Олеговна</w:t>
            </w:r>
          </w:p>
        </w:tc>
        <w:tc>
          <w:tcPr>
            <w:tcW w:w="4819" w:type="dxa"/>
          </w:tcPr>
          <w:p w:rsidR="008D467B" w:rsidRPr="00062EDA" w:rsidRDefault="00A44CFD" w:rsidP="00263D28">
            <w:pPr>
              <w:spacing w:before="120" w:after="120" w:line="274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F673FB">
              <w:rPr>
                <w:rFonts w:ascii="Times New Roman" w:hAnsi="Times New Roman" w:cs="Times New Roman"/>
                <w:sz w:val="24"/>
                <w:szCs w:val="24"/>
              </w:rPr>
              <w:t>ременно заменяющую должность начальника отдела земельных отношений министерства лесного комплекса Иркутской области.</w:t>
            </w:r>
          </w:p>
        </w:tc>
      </w:tr>
      <w:tr w:rsidR="008D467B" w:rsidRPr="00062EDA" w:rsidTr="00A44CFD">
        <w:tc>
          <w:tcPr>
            <w:tcW w:w="704" w:type="dxa"/>
          </w:tcPr>
          <w:p w:rsidR="008D467B" w:rsidRPr="00062EDA" w:rsidRDefault="00664835" w:rsidP="00263D28">
            <w:pPr>
              <w:spacing w:before="120" w:after="120" w:line="274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253" w:type="dxa"/>
          </w:tcPr>
          <w:p w:rsidR="008D467B" w:rsidRPr="00062EDA" w:rsidRDefault="00F673FB" w:rsidP="00263D28">
            <w:pPr>
              <w:spacing w:before="120" w:after="120" w:line="274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Прокопьев Николай Федорович</w:t>
            </w:r>
          </w:p>
        </w:tc>
        <w:tc>
          <w:tcPr>
            <w:tcW w:w="4819" w:type="dxa"/>
          </w:tcPr>
          <w:p w:rsidR="008D467B" w:rsidRPr="00062EDA" w:rsidRDefault="00A44CFD" w:rsidP="00263D28">
            <w:pPr>
              <w:spacing w:before="120" w:after="120" w:line="274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F673FB">
              <w:rPr>
                <w:rFonts w:ascii="Times New Roman" w:hAnsi="Times New Roman" w:cs="Times New Roman"/>
                <w:sz w:val="24"/>
                <w:szCs w:val="24"/>
              </w:rPr>
              <w:t>редседатель комиссии по региональному и экономическому развитию Общественной палаты Иркутской области.</w:t>
            </w:r>
          </w:p>
        </w:tc>
      </w:tr>
      <w:tr w:rsidR="008D467B" w:rsidRPr="00062EDA" w:rsidTr="00A44CFD">
        <w:tc>
          <w:tcPr>
            <w:tcW w:w="704" w:type="dxa"/>
          </w:tcPr>
          <w:p w:rsidR="008D467B" w:rsidRPr="00062EDA" w:rsidRDefault="00664835" w:rsidP="00263D28">
            <w:pPr>
              <w:spacing w:before="120" w:after="120" w:line="274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253" w:type="dxa"/>
          </w:tcPr>
          <w:p w:rsidR="008D467B" w:rsidRPr="00062EDA" w:rsidRDefault="00F673FB" w:rsidP="00263D28">
            <w:pPr>
              <w:spacing w:before="120" w:after="120" w:line="274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Безносова Анастасия Андреевна</w:t>
            </w:r>
          </w:p>
        </w:tc>
        <w:tc>
          <w:tcPr>
            <w:tcW w:w="4819" w:type="dxa"/>
          </w:tcPr>
          <w:p w:rsidR="008D467B" w:rsidRPr="00062EDA" w:rsidRDefault="00A44CFD" w:rsidP="00263D28">
            <w:pPr>
              <w:spacing w:before="120" w:after="120" w:line="274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F673FB">
              <w:rPr>
                <w:rFonts w:ascii="Times New Roman" w:hAnsi="Times New Roman" w:cs="Times New Roman"/>
                <w:sz w:val="24"/>
                <w:szCs w:val="24"/>
              </w:rPr>
              <w:t>ачальник отдела территориального планирования и планировки территории в управлении контрольной деятельности, архитектуры и территориального планирования службы архитектуры Иркутской области.</w:t>
            </w:r>
          </w:p>
        </w:tc>
      </w:tr>
      <w:tr w:rsidR="008D467B" w:rsidRPr="00062EDA" w:rsidTr="00A44CFD">
        <w:tc>
          <w:tcPr>
            <w:tcW w:w="704" w:type="dxa"/>
          </w:tcPr>
          <w:p w:rsidR="008D467B" w:rsidRPr="00062EDA" w:rsidRDefault="00664835" w:rsidP="00263D28">
            <w:pPr>
              <w:spacing w:before="120" w:after="120" w:line="274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253" w:type="dxa"/>
          </w:tcPr>
          <w:p w:rsidR="008D467B" w:rsidRPr="00062EDA" w:rsidRDefault="00F673FB" w:rsidP="00263D28">
            <w:pPr>
              <w:spacing w:before="120" w:after="120" w:line="274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Бабина Виктория Юрьевна</w:t>
            </w:r>
          </w:p>
        </w:tc>
        <w:tc>
          <w:tcPr>
            <w:tcW w:w="4819" w:type="dxa"/>
          </w:tcPr>
          <w:p w:rsidR="008D467B" w:rsidRPr="00062EDA" w:rsidRDefault="00F673FB" w:rsidP="00F673FB">
            <w:pPr>
              <w:spacing w:before="120" w:after="120" w:line="274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начальника Управления по распоряжению муниципальным имуществом -начальник отдела по градостроительной деятельности и земельным отношениям.</w:t>
            </w:r>
          </w:p>
        </w:tc>
      </w:tr>
      <w:tr w:rsidR="008D467B" w:rsidRPr="00062EDA" w:rsidTr="00A44CFD">
        <w:tc>
          <w:tcPr>
            <w:tcW w:w="704" w:type="dxa"/>
          </w:tcPr>
          <w:p w:rsidR="008D467B" w:rsidRPr="00062EDA" w:rsidRDefault="00664835" w:rsidP="00263D28">
            <w:pPr>
              <w:spacing w:before="120" w:after="120" w:line="274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253" w:type="dxa"/>
          </w:tcPr>
          <w:p w:rsidR="008D467B" w:rsidRPr="00062EDA" w:rsidRDefault="00F673FB" w:rsidP="00263D28">
            <w:pPr>
              <w:spacing w:before="120" w:after="120" w:line="274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Дурова Таисия Александровна</w:t>
            </w:r>
          </w:p>
        </w:tc>
        <w:tc>
          <w:tcPr>
            <w:tcW w:w="4819" w:type="dxa"/>
          </w:tcPr>
          <w:p w:rsidR="008D467B" w:rsidRPr="00062EDA" w:rsidRDefault="00A44CFD" w:rsidP="00263D28">
            <w:pPr>
              <w:spacing w:before="120" w:after="120" w:line="274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главный специалист- эксперт отдела повышения качества данных ЕГРН Управления Росреестра по Иркутской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области.</w:t>
            </w:r>
          </w:p>
        </w:tc>
      </w:tr>
    </w:tbl>
    <w:p w:rsidR="008D467B" w:rsidRDefault="008D467B" w:rsidP="008D467B"/>
    <w:p w:rsidR="008D467B" w:rsidRDefault="008D467B"/>
    <w:p w:rsidR="008D467B" w:rsidRDefault="008D467B"/>
    <w:p w:rsidR="008D467B" w:rsidRDefault="008D467B"/>
    <w:p w:rsidR="008D467B" w:rsidRDefault="008D467B"/>
    <w:p w:rsidR="008D467B" w:rsidRDefault="008D467B"/>
    <w:p w:rsidR="008D467B" w:rsidRDefault="008D467B"/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16"/>
        <w:gridCol w:w="4639"/>
      </w:tblGrid>
      <w:tr w:rsidR="00062EDA" w:rsidRPr="00062EDA" w:rsidTr="008D467B">
        <w:tc>
          <w:tcPr>
            <w:tcW w:w="4716" w:type="dxa"/>
          </w:tcPr>
          <w:p w:rsidR="00062EDA" w:rsidRPr="00062EDA" w:rsidRDefault="00062EDA" w:rsidP="00062EDA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39" w:type="dxa"/>
          </w:tcPr>
          <w:p w:rsidR="00062EDA" w:rsidRPr="00062EDA" w:rsidRDefault="00062EDA" w:rsidP="00062EDA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62EDA" w:rsidRPr="008F5F20" w:rsidRDefault="008D467B" w:rsidP="008D467B">
      <w:pPr>
        <w:pStyle w:val="a5"/>
        <w:tabs>
          <w:tab w:val="left" w:pos="1143"/>
        </w:tabs>
        <w:ind w:left="0" w:right="511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eastAsiaTheme="minorHAnsi" w:hAnsi="Times New Roman" w:cs="Times New Roman"/>
          <w:sz w:val="28"/>
          <w:szCs w:val="28"/>
        </w:rPr>
        <w:t xml:space="preserve">        </w:t>
      </w:r>
    </w:p>
    <w:p w:rsidR="00B87B2C" w:rsidRDefault="00B87B2C"/>
    <w:sectPr w:rsidR="00B87B2C" w:rsidSect="00806151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074A74"/>
    <w:multiLevelType w:val="hybridMultilevel"/>
    <w:tmpl w:val="06148CE0"/>
    <w:lvl w:ilvl="0" w:tplc="5646524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8"/>
  <w:stylePaneSortMethod w:val="0004"/>
  <w:defaultTabStop w:val="708"/>
  <w:characterSpacingControl w:val="doNotCompress"/>
  <w:compat/>
  <w:rsids>
    <w:rsidRoot w:val="00062EDA"/>
    <w:rsid w:val="00062EDA"/>
    <w:rsid w:val="00077D30"/>
    <w:rsid w:val="001C7C8A"/>
    <w:rsid w:val="0042466E"/>
    <w:rsid w:val="004E2516"/>
    <w:rsid w:val="004E3D06"/>
    <w:rsid w:val="00664835"/>
    <w:rsid w:val="00806151"/>
    <w:rsid w:val="008D467B"/>
    <w:rsid w:val="009D215C"/>
    <w:rsid w:val="00A44CFD"/>
    <w:rsid w:val="00B87B2C"/>
    <w:rsid w:val="00CB226F"/>
    <w:rsid w:val="00F673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2EDA"/>
    <w:pPr>
      <w:spacing w:after="200" w:line="276" w:lineRule="auto"/>
    </w:pPr>
    <w:rPr>
      <w:rFonts w:eastAsiaTheme="minorEastAs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62EDA"/>
    <w:pPr>
      <w:spacing w:after="0" w:line="240" w:lineRule="auto"/>
    </w:pPr>
    <w:rPr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062EDA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062EDA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062EDA"/>
    <w:pPr>
      <w:widowControl w:val="0"/>
      <w:autoSpaceDE w:val="0"/>
      <w:autoSpaceDN w:val="0"/>
      <w:spacing w:after="0" w:line="240" w:lineRule="auto"/>
    </w:pPr>
    <w:rPr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062EDA"/>
    <w:pPr>
      <w:widowControl w:val="0"/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8061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06151"/>
    <w:rPr>
      <w:rFonts w:ascii="Segoe UI" w:eastAsiaTheme="minorEastAsia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CC8B61-6F05-4B7A-A1BE-16DFA20E62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538</Words>
  <Characters>3072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Кондратьева Екатерина Анатольевна</dc:creator>
  <cp:lastModifiedBy>1</cp:lastModifiedBy>
  <cp:revision>2</cp:revision>
  <cp:lastPrinted>2025-02-25T07:08:00Z</cp:lastPrinted>
  <dcterms:created xsi:type="dcterms:W3CDTF">2025-03-06T03:53:00Z</dcterms:created>
  <dcterms:modified xsi:type="dcterms:W3CDTF">2025-03-06T03:53:00Z</dcterms:modified>
</cp:coreProperties>
</file>