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00" w:rsidRP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Информация</w:t>
      </w:r>
    </w:p>
    <w:p w:rsid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  муниципального учреждения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900">
        <w:rPr>
          <w:rFonts w:ascii="Times New Roman" w:hAnsi="Times New Roman" w:cs="Times New Roman"/>
          <w:sz w:val="28"/>
          <w:szCs w:val="28"/>
        </w:rPr>
        <w:t>«Сосновский  центр информационной культурн</w:t>
      </w:r>
      <w:proofErr w:type="gramStart"/>
      <w:r w:rsidRPr="0029490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4900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294900">
        <w:rPr>
          <w:rFonts w:ascii="Times New Roman" w:hAnsi="Times New Roman" w:cs="Times New Roman"/>
          <w:sz w:val="28"/>
          <w:szCs w:val="28"/>
        </w:rPr>
        <w:t xml:space="preserve"> деятельности Исток»</w:t>
      </w:r>
      <w:r>
        <w:rPr>
          <w:rFonts w:ascii="Times New Roman" w:hAnsi="Times New Roman" w:cs="Times New Roman"/>
          <w:sz w:val="28"/>
          <w:szCs w:val="28"/>
        </w:rPr>
        <w:t xml:space="preserve"> за 2018 год</w:t>
      </w:r>
    </w:p>
    <w:tbl>
      <w:tblPr>
        <w:tblStyle w:val="a3"/>
        <w:tblW w:w="10107" w:type="dxa"/>
        <w:tblInd w:w="-459" w:type="dxa"/>
        <w:tblLook w:val="04A0"/>
      </w:tblPr>
      <w:tblGrid>
        <w:gridCol w:w="594"/>
        <w:gridCol w:w="3659"/>
        <w:gridCol w:w="1863"/>
        <w:gridCol w:w="1809"/>
        <w:gridCol w:w="2182"/>
      </w:tblGrid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5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63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</w:t>
            </w:r>
          </w:p>
        </w:tc>
        <w:tc>
          <w:tcPr>
            <w:tcW w:w="180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182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в руб.</w:t>
            </w:r>
          </w:p>
        </w:tc>
      </w:tr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9" w:type="dxa"/>
          </w:tcPr>
          <w:p w:rsidR="00294900" w:rsidRDefault="00294900" w:rsidP="00B7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«Сосновский  центр информационной культурно- </w:t>
            </w:r>
            <w:proofErr w:type="spellStart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Исток»</w:t>
            </w:r>
          </w:p>
        </w:tc>
        <w:tc>
          <w:tcPr>
            <w:tcW w:w="1863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80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Пашкевич Людмила Николаевна</w:t>
            </w:r>
          </w:p>
        </w:tc>
        <w:tc>
          <w:tcPr>
            <w:tcW w:w="2182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55880,00</w:t>
            </w:r>
          </w:p>
        </w:tc>
      </w:tr>
    </w:tbl>
    <w:p w:rsidR="00294900" w:rsidRPr="00294900" w:rsidRDefault="00294900" w:rsidP="00B76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4900" w:rsidRPr="00294900" w:rsidRDefault="00294900" w:rsidP="00B76C1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4900" w:rsidRPr="00294900" w:rsidSect="00F3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900"/>
    <w:rsid w:val="00053DE8"/>
    <w:rsid w:val="00294900"/>
    <w:rsid w:val="002E03FD"/>
    <w:rsid w:val="00910997"/>
    <w:rsid w:val="00B76C1D"/>
    <w:rsid w:val="00B8780E"/>
    <w:rsid w:val="00F37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2019-01-15T03:27:00Z</cp:lastPrinted>
  <dcterms:created xsi:type="dcterms:W3CDTF">2019-01-14T07:58:00Z</dcterms:created>
  <dcterms:modified xsi:type="dcterms:W3CDTF">2019-01-15T04:35:00Z</dcterms:modified>
</cp:coreProperties>
</file>